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B440" w14:textId="77777777" w:rsidR="00AA3AB1" w:rsidRPr="00AA3AB1" w:rsidRDefault="00AA3AB1" w:rsidP="00AA3AB1">
      <w:pPr>
        <w:pStyle w:val="stBilgi"/>
        <w:rPr>
          <w:rFonts w:ascii="Times New Roman" w:hAnsi="Times New Roman" w:cs="Times New Roman"/>
        </w:rPr>
      </w:pPr>
      <w:r w:rsidRPr="00AA3AB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402CC06" wp14:editId="3A59D4AD">
                <wp:simplePos x="0" y="0"/>
                <wp:positionH relativeFrom="column">
                  <wp:posOffset>319405</wp:posOffset>
                </wp:positionH>
                <wp:positionV relativeFrom="paragraph">
                  <wp:posOffset>713176</wp:posOffset>
                </wp:positionV>
                <wp:extent cx="6050845" cy="45719"/>
                <wp:effectExtent l="0" t="0" r="0" b="5715"/>
                <wp:wrapNone/>
                <wp:docPr id="6" name="Dikdörtgen 6"/>
                <wp:cNvGraphicFramePr/>
                <a:graphic xmlns:a="http://schemas.openxmlformats.org/drawingml/2006/main">
                  <a:graphicData uri="http://schemas.microsoft.com/office/word/2010/wordprocessingShape">
                    <wps:wsp>
                      <wps:cNvSpPr/>
                      <wps:spPr>
                        <a:xfrm>
                          <a:off x="0" y="0"/>
                          <a:ext cx="6050845" cy="45719"/>
                        </a:xfrm>
                        <a:prstGeom prst="rect">
                          <a:avLst/>
                        </a:prstGeom>
                        <a:solidFill>
                          <a:srgbClr val="3745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C6AE3" id="Dikdörtgen 6" o:spid="_x0000_s1026" style="position:absolute;margin-left:25.15pt;margin-top:56.15pt;width:476.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" fillcolor="#374582" stroked="f" strokeweight="1pt"/>
            </w:pict>
          </mc:Fallback>
        </mc:AlternateContent>
      </w:r>
      <w:r w:rsidRPr="00AA3AB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40CA2A" wp14:editId="07987485">
                <wp:simplePos x="0" y="0"/>
                <wp:positionH relativeFrom="column">
                  <wp:posOffset>688481</wp:posOffset>
                </wp:positionH>
                <wp:positionV relativeFrom="paragraph">
                  <wp:posOffset>-33655</wp:posOffset>
                </wp:positionV>
                <wp:extent cx="4822686" cy="904188"/>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686" cy="904188"/>
                        </a:xfrm>
                        <a:prstGeom prst="rect">
                          <a:avLst/>
                        </a:prstGeom>
                        <a:noFill/>
                        <a:ln w="9525">
                          <a:noFill/>
                          <a:miter lim="800000"/>
                          <a:headEnd/>
                          <a:tailEnd/>
                        </a:ln>
                      </wps:spPr>
                      <wps:txbx>
                        <w:txbxContent>
                          <w:p w14:paraId="7217537F" w14:textId="77777777" w:rsidR="00AA3AB1" w:rsidRPr="009C3844" w:rsidRDefault="00AA3AB1" w:rsidP="00AA3AB1">
                            <w:pPr>
                              <w:pStyle w:val="GvdeMetni"/>
                              <w:ind w:right="482"/>
                              <w:jc w:val="right"/>
                              <w:rPr>
                                <w:b/>
                                <w:bCs/>
                                <w:color w:val="2C2072"/>
                                <w:sz w:val="36"/>
                                <w:szCs w:val="44"/>
                              </w:rPr>
                            </w:pPr>
                            <w:r w:rsidRPr="009C3844">
                              <w:rPr>
                                <w:b/>
                                <w:bCs/>
                                <w:color w:val="2C2072"/>
                                <w:sz w:val="36"/>
                                <w:szCs w:val="44"/>
                              </w:rPr>
                              <w:t>SPOR BİLİMLERİ DERNEĞİ</w:t>
                            </w:r>
                          </w:p>
                          <w:p w14:paraId="03EB3543" w14:textId="77777777" w:rsidR="00AA3AB1" w:rsidRPr="009C3844" w:rsidRDefault="00AA3AB1" w:rsidP="00AA3AB1">
                            <w:pPr>
                              <w:pStyle w:val="GvdeMetni"/>
                              <w:ind w:left="708" w:right="-82" w:firstLine="708"/>
                              <w:rPr>
                                <w:color w:val="D8D700"/>
                                <w:sz w:val="36"/>
                                <w:szCs w:val="44"/>
                                <w:lang w:val="fr-BE"/>
                              </w:rPr>
                            </w:pPr>
                            <w:r w:rsidRPr="009C3844">
                              <w:rPr>
                                <w:i/>
                                <w:iCs/>
                                <w:sz w:val="36"/>
                                <w:szCs w:val="44"/>
                                <w:lang w:val="fr-BE"/>
                              </w:rPr>
                              <w:t xml:space="preserve">Sports Sciences Association </w:t>
                            </w:r>
                            <w:r w:rsidRPr="009C3844">
                              <w:rPr>
                                <w:color w:val="D8D700"/>
                                <w:sz w:val="36"/>
                                <w:szCs w:val="36"/>
                                <w:lang w:val="fr-BE"/>
                              </w:rPr>
                              <w:t>●</w:t>
                            </w:r>
                            <w:r w:rsidRPr="009C3844">
                              <w:rPr>
                                <w:color w:val="D8D700"/>
                                <w:sz w:val="36"/>
                                <w:szCs w:val="44"/>
                                <w:lang w:val="fr-BE"/>
                              </w:rPr>
                              <w:t xml:space="preserve"> </w:t>
                            </w:r>
                            <w:r w:rsidRPr="009C3844">
                              <w:rPr>
                                <w:i/>
                                <w:iCs/>
                                <w:sz w:val="36"/>
                                <w:szCs w:val="44"/>
                              </w:rPr>
                              <w:t>Türkiye</w:t>
                            </w:r>
                            <w:r w:rsidRPr="009C3844">
                              <w:rPr>
                                <w:i/>
                                <w:iCs/>
                                <w:sz w:val="36"/>
                                <w:szCs w:val="44"/>
                                <w:lang w:val="fr-BE"/>
                              </w:rPr>
                              <w:t xml:space="preserve"> </w:t>
                            </w:r>
                          </w:p>
                          <w:p w14:paraId="71670435" w14:textId="77777777" w:rsidR="00AA3AB1" w:rsidRPr="009C3844" w:rsidRDefault="00AA3AB1" w:rsidP="00AA3AB1">
                            <w:pPr>
                              <w:rPr>
                                <w:sz w:val="20"/>
                                <w:szCs w:val="20"/>
                              </w:rPr>
                            </w:pPr>
                          </w:p>
                        </w:txbxContent>
                      </wps:txbx>
                      <wps:bodyPr rot="0" vert="horz" wrap="square" lIns="91440" tIns="45720" rIns="91440" bIns="45720" anchor="t" anchorCtr="0">
                        <a:spAutoFit/>
                      </wps:bodyPr>
                    </wps:wsp>
                  </a:graphicData>
                </a:graphic>
              </wp:anchor>
            </w:drawing>
          </mc:Choice>
          <mc:Fallback>
            <w:pict>
              <v:shapetype w14:anchorId="2340CA2A" id="_x0000_t202" coordsize="21600,21600" o:spt="202" path="m,l,21600r21600,l21600,xe">
                <v:stroke joinstyle="miter"/>
                <v:path gradientshapeok="t" o:connecttype="rect"/>
              </v:shapetype>
              <v:shape id="Metin Kutusu 2" o:spid="_x0000_s1026" type="#_x0000_t202" style="position:absolute;margin-left:54.2pt;margin-top:-2.65pt;width:379.75pt;height:7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" filled="f" stroked="f">
                <v:textbox style="mso-fit-shape-to-text:t">
                  <w:txbxContent>
                    <w:p w14:paraId="7217537F" w14:textId="77777777" w:rsidR="00AA3AB1" w:rsidRPr="009C3844" w:rsidRDefault="00AA3AB1" w:rsidP="00AA3AB1">
                      <w:pPr>
                        <w:pStyle w:val="GvdeMetni"/>
                        <w:ind w:right="482"/>
                        <w:jc w:val="right"/>
                        <w:rPr>
                          <w:b/>
                          <w:bCs/>
                          <w:color w:val="2C2072"/>
                          <w:sz w:val="36"/>
                          <w:szCs w:val="44"/>
                        </w:rPr>
                      </w:pPr>
                      <w:r w:rsidRPr="009C3844">
                        <w:rPr>
                          <w:b/>
                          <w:bCs/>
                          <w:color w:val="2C2072"/>
                          <w:sz w:val="36"/>
                          <w:szCs w:val="44"/>
                        </w:rPr>
                        <w:t>SPOR BİLİMLERİ DERNEĞİ</w:t>
                      </w:r>
                    </w:p>
                    <w:p w14:paraId="03EB3543" w14:textId="77777777" w:rsidR="00AA3AB1" w:rsidRPr="009C3844" w:rsidRDefault="00AA3AB1" w:rsidP="00AA3AB1">
                      <w:pPr>
                        <w:pStyle w:val="GvdeMetni"/>
                        <w:ind w:left="708" w:right="-82" w:firstLine="708"/>
                        <w:rPr>
                          <w:color w:val="D8D700"/>
                          <w:sz w:val="36"/>
                          <w:szCs w:val="44"/>
                          <w:lang w:val="fr-BE"/>
                        </w:rPr>
                      </w:pPr>
                      <w:r w:rsidRPr="009C3844">
                        <w:rPr>
                          <w:i/>
                          <w:iCs/>
                          <w:sz w:val="36"/>
                          <w:szCs w:val="44"/>
                          <w:lang w:val="fr-BE"/>
                        </w:rPr>
                        <w:t xml:space="preserve">Sports Sciences Association </w:t>
                      </w:r>
                      <w:r w:rsidRPr="009C3844">
                        <w:rPr>
                          <w:color w:val="D8D700"/>
                          <w:sz w:val="36"/>
                          <w:szCs w:val="36"/>
                          <w:lang w:val="fr-BE"/>
                        </w:rPr>
                        <w:t>●</w:t>
                      </w:r>
                      <w:r w:rsidRPr="009C3844">
                        <w:rPr>
                          <w:color w:val="D8D700"/>
                          <w:sz w:val="36"/>
                          <w:szCs w:val="44"/>
                          <w:lang w:val="fr-BE"/>
                        </w:rPr>
                        <w:t xml:space="preserve"> </w:t>
                      </w:r>
                      <w:r w:rsidRPr="009C3844">
                        <w:rPr>
                          <w:i/>
                          <w:iCs/>
                          <w:sz w:val="36"/>
                          <w:szCs w:val="44"/>
                        </w:rPr>
                        <w:t>Türkiye</w:t>
                      </w:r>
                      <w:r w:rsidRPr="009C3844">
                        <w:rPr>
                          <w:i/>
                          <w:iCs/>
                          <w:sz w:val="36"/>
                          <w:szCs w:val="44"/>
                          <w:lang w:val="fr-BE"/>
                        </w:rPr>
                        <w:t xml:space="preserve"> </w:t>
                      </w:r>
                    </w:p>
                    <w:p w14:paraId="71670435" w14:textId="77777777" w:rsidR="00AA3AB1" w:rsidRPr="009C3844" w:rsidRDefault="00AA3AB1" w:rsidP="00AA3AB1">
                      <w:pPr>
                        <w:rPr>
                          <w:sz w:val="20"/>
                          <w:szCs w:val="20"/>
                        </w:rPr>
                      </w:pPr>
                    </w:p>
                  </w:txbxContent>
                </v:textbox>
              </v:shape>
            </w:pict>
          </mc:Fallback>
        </mc:AlternateContent>
      </w:r>
      <w:r w:rsidRPr="00AA3AB1">
        <w:rPr>
          <w:rFonts w:ascii="Times New Roman" w:hAnsi="Times New Roman" w:cs="Times New Roman"/>
          <w:noProof/>
        </w:rPr>
        <w:drawing>
          <wp:anchor distT="0" distB="0" distL="114300" distR="114300" simplePos="0" relativeHeight="251659264" behindDoc="0" locked="0" layoutInCell="1" allowOverlap="1" wp14:anchorId="7EBABBD3" wp14:editId="5CC47F9E">
            <wp:simplePos x="0" y="0"/>
            <wp:positionH relativeFrom="column">
              <wp:posOffset>-470747</wp:posOffset>
            </wp:positionH>
            <wp:positionV relativeFrom="paragraph">
              <wp:posOffset>-234028</wp:posOffset>
            </wp:positionV>
            <wp:extent cx="982133" cy="945635"/>
            <wp:effectExtent l="0" t="0" r="0" b="0"/>
            <wp:wrapNone/>
            <wp:docPr id="11" name="Resim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1" descr="Logo&#10;&#10;Description automatically generated"/>
                    <pic:cNvPicPr>
                      <a:picLocks noChangeAspect="1"/>
                    </pic:cNvPicPr>
                  </pic:nvPicPr>
                  <pic:blipFill>
                    <a:blip r:embed="rId7" cstate="print">
                      <a:alphaModFix/>
                      <a:extLst>
                        <a:ext uri="{28A0092B-C50C-407E-A947-70E740481C1C}">
                          <a14:useLocalDpi xmlns:a14="http://schemas.microsoft.com/office/drawing/2010/main" val="0"/>
                        </a:ext>
                      </a:extLst>
                    </a:blip>
                    <a:srcRect/>
                    <a:stretch>
                      <a:fillRect/>
                    </a:stretch>
                  </pic:blipFill>
                  <pic:spPr bwMode="auto">
                    <a:xfrm>
                      <a:off x="0" y="0"/>
                      <a:ext cx="982133" cy="945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D6B56" w14:textId="77777777" w:rsidR="00646E40" w:rsidRPr="00AA3AB1" w:rsidRDefault="00646E40" w:rsidP="00646E40">
      <w:pPr>
        <w:pStyle w:val="Default"/>
        <w:spacing w:before="120" w:after="120"/>
        <w:rPr>
          <w:sz w:val="22"/>
          <w:szCs w:val="22"/>
        </w:rPr>
      </w:pPr>
    </w:p>
    <w:p w14:paraId="6B3BB1F5" w14:textId="77777777" w:rsidR="00646E40" w:rsidRPr="00AA3AB1" w:rsidRDefault="00646E40" w:rsidP="00646E40">
      <w:pPr>
        <w:pStyle w:val="Default"/>
        <w:spacing w:before="120" w:after="120"/>
        <w:rPr>
          <w:sz w:val="22"/>
          <w:szCs w:val="22"/>
        </w:rPr>
      </w:pPr>
    </w:p>
    <w:p w14:paraId="6C26FD9C" w14:textId="77777777" w:rsidR="00646E40" w:rsidRPr="00AA3AB1" w:rsidRDefault="00646E40" w:rsidP="00646E40">
      <w:pPr>
        <w:pStyle w:val="Default"/>
        <w:spacing w:before="120" w:after="120"/>
        <w:rPr>
          <w:sz w:val="22"/>
          <w:szCs w:val="22"/>
        </w:rPr>
      </w:pPr>
    </w:p>
    <w:p w14:paraId="2EDC4262" w14:textId="77777777" w:rsidR="00646E40" w:rsidRPr="00AA3AB1" w:rsidRDefault="00646E40" w:rsidP="00646E40">
      <w:pPr>
        <w:pStyle w:val="Default"/>
        <w:spacing w:before="120" w:after="120"/>
        <w:rPr>
          <w:sz w:val="22"/>
          <w:szCs w:val="22"/>
        </w:rPr>
      </w:pPr>
    </w:p>
    <w:p w14:paraId="52EB750E" w14:textId="77777777" w:rsidR="00646E40" w:rsidRPr="00AA3AB1" w:rsidRDefault="00646E40" w:rsidP="00646E40">
      <w:pPr>
        <w:pStyle w:val="Default"/>
        <w:spacing w:before="120" w:after="120"/>
        <w:rPr>
          <w:sz w:val="22"/>
          <w:szCs w:val="22"/>
        </w:rPr>
      </w:pPr>
    </w:p>
    <w:p w14:paraId="2DF6708E" w14:textId="77777777" w:rsidR="00646E40" w:rsidRPr="00AA3AB1" w:rsidRDefault="00646E40" w:rsidP="00646E40">
      <w:pPr>
        <w:pStyle w:val="Default"/>
        <w:spacing w:before="120" w:after="120"/>
        <w:rPr>
          <w:sz w:val="22"/>
          <w:szCs w:val="22"/>
        </w:rPr>
      </w:pPr>
    </w:p>
    <w:p w14:paraId="6248C296" w14:textId="77777777" w:rsidR="00646E40" w:rsidRPr="00AA3AB1" w:rsidRDefault="00646E40" w:rsidP="00646E40">
      <w:pPr>
        <w:pStyle w:val="Default"/>
        <w:spacing w:before="120" w:after="120"/>
        <w:rPr>
          <w:sz w:val="22"/>
          <w:szCs w:val="22"/>
        </w:rPr>
      </w:pPr>
    </w:p>
    <w:p w14:paraId="1C5DEDE1" w14:textId="77777777" w:rsidR="00646E40" w:rsidRPr="00AA3AB1" w:rsidRDefault="00646E40" w:rsidP="00646E40">
      <w:pPr>
        <w:pStyle w:val="Default"/>
        <w:spacing w:before="120" w:after="120"/>
        <w:rPr>
          <w:sz w:val="22"/>
          <w:szCs w:val="22"/>
        </w:rPr>
      </w:pPr>
    </w:p>
    <w:p w14:paraId="5667A7F2" w14:textId="24C433A1" w:rsidR="00AA3AB1" w:rsidRDefault="00AA3AB1" w:rsidP="00646E40">
      <w:pPr>
        <w:pStyle w:val="Balk3"/>
        <w:spacing w:before="120" w:after="120"/>
        <w:jc w:val="center"/>
        <w:rPr>
          <w:b/>
          <w:bCs/>
          <w:color w:val="000000"/>
          <w:sz w:val="40"/>
          <w:szCs w:val="44"/>
        </w:rPr>
      </w:pPr>
      <w:r>
        <w:rPr>
          <w:b/>
          <w:bCs/>
          <w:color w:val="000000"/>
          <w:sz w:val="40"/>
          <w:szCs w:val="44"/>
        </w:rPr>
        <w:t>SBD-SPORAK</w:t>
      </w:r>
    </w:p>
    <w:p w14:paraId="5A7B8E1A" w14:textId="56CD68FF" w:rsidR="00497463" w:rsidRPr="00AA3AB1" w:rsidRDefault="00497463" w:rsidP="00646E40">
      <w:pPr>
        <w:pStyle w:val="Balk3"/>
        <w:spacing w:before="120" w:after="120"/>
        <w:jc w:val="center"/>
        <w:rPr>
          <w:color w:val="000000"/>
          <w:sz w:val="40"/>
          <w:szCs w:val="44"/>
        </w:rPr>
      </w:pPr>
      <w:r w:rsidRPr="00AA3AB1">
        <w:rPr>
          <w:b/>
          <w:bCs/>
          <w:color w:val="000000"/>
          <w:sz w:val="40"/>
          <w:szCs w:val="44"/>
        </w:rPr>
        <w:t>DEĞERLENDİRME ÖLÇÜTLERİNİN BELİRLENME USULLERİ YÖNERGESİ</w:t>
      </w:r>
    </w:p>
    <w:p w14:paraId="51077295" w14:textId="77777777" w:rsidR="005E60B5" w:rsidRPr="00AA3AB1" w:rsidRDefault="005E60B5" w:rsidP="00646E40">
      <w:pPr>
        <w:pStyle w:val="Balk5"/>
        <w:spacing w:before="120" w:after="120"/>
        <w:jc w:val="center"/>
        <w:rPr>
          <w:bCs/>
          <w:iCs/>
          <w:color w:val="000000"/>
          <w:sz w:val="22"/>
          <w:szCs w:val="22"/>
        </w:rPr>
      </w:pPr>
    </w:p>
    <w:p w14:paraId="25C390A0" w14:textId="77777777" w:rsidR="00646E40" w:rsidRPr="00AA3AB1" w:rsidRDefault="00646E40" w:rsidP="00646E40">
      <w:pPr>
        <w:pStyle w:val="Default"/>
      </w:pPr>
    </w:p>
    <w:p w14:paraId="5A902370" w14:textId="77777777" w:rsidR="005E60B5" w:rsidRPr="00AA3AB1" w:rsidRDefault="005E60B5" w:rsidP="00646E40">
      <w:pPr>
        <w:pStyle w:val="Balk5"/>
        <w:spacing w:before="120" w:after="120"/>
        <w:jc w:val="center"/>
        <w:rPr>
          <w:bCs/>
          <w:iCs/>
          <w:color w:val="000000"/>
          <w:sz w:val="22"/>
          <w:szCs w:val="22"/>
        </w:rPr>
      </w:pPr>
    </w:p>
    <w:p w14:paraId="66AC6D4E" w14:textId="77777777" w:rsidR="005E60B5" w:rsidRPr="00AA3AB1" w:rsidRDefault="005E60B5" w:rsidP="00646E40">
      <w:pPr>
        <w:pStyle w:val="Balk5"/>
        <w:spacing w:before="120" w:after="120"/>
        <w:jc w:val="center"/>
        <w:rPr>
          <w:bCs/>
          <w:iCs/>
          <w:color w:val="000000"/>
          <w:sz w:val="22"/>
          <w:szCs w:val="22"/>
        </w:rPr>
      </w:pPr>
    </w:p>
    <w:p w14:paraId="7FEA3F92" w14:textId="77777777" w:rsidR="005E60B5" w:rsidRPr="00AA3AB1" w:rsidRDefault="005E60B5" w:rsidP="00646E40">
      <w:pPr>
        <w:pStyle w:val="Default"/>
        <w:spacing w:before="120" w:after="120"/>
        <w:rPr>
          <w:bCs/>
          <w:iCs/>
          <w:sz w:val="22"/>
          <w:szCs w:val="22"/>
        </w:rPr>
      </w:pPr>
    </w:p>
    <w:p w14:paraId="5895B601" w14:textId="77777777" w:rsidR="005E60B5" w:rsidRPr="00AA3AB1" w:rsidRDefault="005E60B5" w:rsidP="00646E40">
      <w:pPr>
        <w:pStyle w:val="Default"/>
        <w:spacing w:before="120" w:after="120"/>
        <w:rPr>
          <w:bCs/>
          <w:iCs/>
          <w:sz w:val="22"/>
          <w:szCs w:val="22"/>
        </w:rPr>
      </w:pPr>
    </w:p>
    <w:p w14:paraId="027428D9" w14:textId="77777777" w:rsidR="005E60B5" w:rsidRPr="00AA3AB1" w:rsidRDefault="005E60B5" w:rsidP="00646E40">
      <w:pPr>
        <w:pStyle w:val="Default"/>
        <w:spacing w:before="120" w:after="120"/>
        <w:rPr>
          <w:bCs/>
          <w:iCs/>
          <w:sz w:val="22"/>
          <w:szCs w:val="22"/>
        </w:rPr>
      </w:pPr>
    </w:p>
    <w:p w14:paraId="3D4FB033" w14:textId="77777777" w:rsidR="005E60B5" w:rsidRPr="00AA3AB1" w:rsidRDefault="005E60B5" w:rsidP="00646E40">
      <w:pPr>
        <w:pStyle w:val="Default"/>
        <w:spacing w:before="120" w:after="120"/>
        <w:rPr>
          <w:bCs/>
          <w:iCs/>
          <w:sz w:val="22"/>
          <w:szCs w:val="22"/>
        </w:rPr>
      </w:pPr>
    </w:p>
    <w:p w14:paraId="3527642E" w14:textId="77777777" w:rsidR="005E60B5" w:rsidRPr="00AA3AB1" w:rsidRDefault="005E60B5" w:rsidP="00646E40">
      <w:pPr>
        <w:pStyle w:val="Default"/>
        <w:spacing w:before="120" w:after="120"/>
        <w:rPr>
          <w:bCs/>
          <w:iCs/>
          <w:sz w:val="22"/>
          <w:szCs w:val="22"/>
        </w:rPr>
      </w:pPr>
    </w:p>
    <w:p w14:paraId="433B0669" w14:textId="77777777" w:rsidR="00191869" w:rsidRPr="00AA3AB1" w:rsidRDefault="00191869" w:rsidP="00646E40">
      <w:pPr>
        <w:pStyle w:val="Default"/>
        <w:spacing w:before="120" w:after="120"/>
        <w:rPr>
          <w:bCs/>
          <w:iCs/>
          <w:sz w:val="22"/>
          <w:szCs w:val="22"/>
        </w:rPr>
      </w:pPr>
    </w:p>
    <w:p w14:paraId="4A71D1D8" w14:textId="77777777" w:rsidR="00191869" w:rsidRPr="00AA3AB1" w:rsidRDefault="00191869" w:rsidP="00646E40">
      <w:pPr>
        <w:pStyle w:val="Default"/>
        <w:spacing w:before="120" w:after="120"/>
        <w:rPr>
          <w:bCs/>
          <w:iCs/>
          <w:sz w:val="22"/>
          <w:szCs w:val="22"/>
        </w:rPr>
      </w:pPr>
    </w:p>
    <w:p w14:paraId="0B8C344C" w14:textId="77777777" w:rsidR="00191869" w:rsidRPr="00AA3AB1" w:rsidRDefault="00191869" w:rsidP="00646E40">
      <w:pPr>
        <w:pStyle w:val="Default"/>
        <w:spacing w:before="120" w:after="120"/>
        <w:rPr>
          <w:bCs/>
          <w:iCs/>
          <w:sz w:val="22"/>
          <w:szCs w:val="22"/>
        </w:rPr>
      </w:pPr>
    </w:p>
    <w:p w14:paraId="1CBEFF82" w14:textId="77777777" w:rsidR="00191869" w:rsidRPr="00AA3AB1" w:rsidRDefault="00191869" w:rsidP="00646E40">
      <w:pPr>
        <w:pStyle w:val="Default"/>
        <w:spacing w:before="120" w:after="120"/>
        <w:rPr>
          <w:bCs/>
          <w:iCs/>
          <w:sz w:val="22"/>
          <w:szCs w:val="22"/>
        </w:rPr>
      </w:pPr>
    </w:p>
    <w:p w14:paraId="665CE508" w14:textId="77777777" w:rsidR="006243E6" w:rsidRPr="00AA3AB1" w:rsidRDefault="006243E6" w:rsidP="00646E40">
      <w:pPr>
        <w:pStyle w:val="Default"/>
        <w:spacing w:before="120" w:after="120"/>
        <w:rPr>
          <w:bCs/>
          <w:iCs/>
          <w:sz w:val="22"/>
          <w:szCs w:val="22"/>
        </w:rPr>
      </w:pPr>
    </w:p>
    <w:p w14:paraId="14CB56B3" w14:textId="77777777" w:rsidR="006243E6" w:rsidRPr="00AA3AB1" w:rsidRDefault="006243E6" w:rsidP="00646E40">
      <w:pPr>
        <w:pStyle w:val="Default"/>
        <w:spacing w:before="120" w:after="120"/>
        <w:rPr>
          <w:bCs/>
          <w:iCs/>
          <w:sz w:val="22"/>
          <w:szCs w:val="22"/>
        </w:rPr>
      </w:pPr>
    </w:p>
    <w:p w14:paraId="57C9CEFE" w14:textId="77777777" w:rsidR="006243E6" w:rsidRPr="00AA3AB1" w:rsidRDefault="006243E6" w:rsidP="00646E40">
      <w:pPr>
        <w:pStyle w:val="Default"/>
        <w:spacing w:before="120" w:after="120"/>
        <w:rPr>
          <w:bCs/>
          <w:iCs/>
          <w:sz w:val="22"/>
          <w:szCs w:val="22"/>
        </w:rPr>
      </w:pPr>
    </w:p>
    <w:p w14:paraId="5AB46EBE" w14:textId="77777777" w:rsidR="00851996" w:rsidRPr="00AA3AB1" w:rsidRDefault="00851996" w:rsidP="00851996">
      <w:pPr>
        <w:pStyle w:val="Balk5"/>
        <w:jc w:val="center"/>
        <w:rPr>
          <w:b/>
          <w:color w:val="000000"/>
          <w:sz w:val="22"/>
          <w:szCs w:val="22"/>
        </w:rPr>
      </w:pPr>
      <w:r w:rsidRPr="00AA3AB1">
        <w:rPr>
          <w:b/>
          <w:color w:val="000000"/>
          <w:sz w:val="22"/>
          <w:szCs w:val="22"/>
        </w:rPr>
        <w:t>SBD-SPORAK</w:t>
      </w:r>
    </w:p>
    <w:p w14:paraId="570942B8" w14:textId="77777777" w:rsidR="00851996" w:rsidRPr="00AA3AB1" w:rsidRDefault="00851996" w:rsidP="00851996">
      <w:pPr>
        <w:pStyle w:val="Balk5"/>
        <w:jc w:val="center"/>
        <w:rPr>
          <w:b/>
          <w:color w:val="000000"/>
          <w:sz w:val="22"/>
          <w:szCs w:val="22"/>
        </w:rPr>
      </w:pPr>
      <w:r w:rsidRPr="00AA3AB1">
        <w:rPr>
          <w:b/>
          <w:color w:val="000000"/>
          <w:sz w:val="22"/>
          <w:szCs w:val="22"/>
        </w:rPr>
        <w:t>Spor Bilimleri Derneği, Spor Bilimleri Eğitim Programları Değerlendirme ve Akreditasyon Kurulu</w:t>
      </w:r>
    </w:p>
    <w:p w14:paraId="19516290" w14:textId="77777777" w:rsidR="00851996" w:rsidRPr="00AA3AB1" w:rsidRDefault="00851996" w:rsidP="00851996">
      <w:pPr>
        <w:pStyle w:val="Balk5"/>
        <w:jc w:val="center"/>
        <w:rPr>
          <w:b/>
          <w:bCs/>
          <w:i/>
          <w:iCs/>
          <w:color w:val="000000"/>
          <w:sz w:val="22"/>
          <w:szCs w:val="22"/>
        </w:rPr>
      </w:pPr>
    </w:p>
    <w:p w14:paraId="623F005B" w14:textId="77777777" w:rsidR="00851996" w:rsidRPr="00AA3AB1" w:rsidRDefault="00851996" w:rsidP="00851996">
      <w:pPr>
        <w:pStyle w:val="Balk5"/>
        <w:rPr>
          <w:bCs/>
          <w:i/>
          <w:color w:val="000000"/>
          <w:sz w:val="20"/>
          <w:szCs w:val="20"/>
        </w:rPr>
      </w:pPr>
      <w:r w:rsidRPr="00AA3AB1">
        <w:rPr>
          <w:bCs/>
          <w:i/>
          <w:color w:val="000000"/>
          <w:sz w:val="20"/>
          <w:szCs w:val="20"/>
        </w:rPr>
        <w:t xml:space="preserve">Adres: </w:t>
      </w:r>
      <w:proofErr w:type="spellStart"/>
      <w:r w:rsidRPr="00AA3AB1">
        <w:rPr>
          <w:bCs/>
          <w:i/>
          <w:color w:val="000000"/>
          <w:sz w:val="20"/>
          <w:szCs w:val="20"/>
        </w:rPr>
        <w:t>Mebusevleri</w:t>
      </w:r>
      <w:proofErr w:type="spellEnd"/>
      <w:r w:rsidRPr="00AA3AB1">
        <w:rPr>
          <w:bCs/>
          <w:i/>
          <w:color w:val="000000"/>
          <w:sz w:val="20"/>
          <w:szCs w:val="20"/>
        </w:rPr>
        <w:t xml:space="preserve"> Mahallesi, Mareşal Fevzi Çakmak Caddesi, No: 45/6, Çankaya, 06570, Ankara.</w:t>
      </w:r>
    </w:p>
    <w:p w14:paraId="25FD9F4B" w14:textId="77777777" w:rsidR="00851996" w:rsidRPr="00AA3AB1" w:rsidRDefault="00851996" w:rsidP="00851996">
      <w:pPr>
        <w:pStyle w:val="Balk5"/>
        <w:rPr>
          <w:bCs/>
          <w:i/>
          <w:color w:val="000000"/>
          <w:sz w:val="20"/>
          <w:szCs w:val="20"/>
        </w:rPr>
      </w:pPr>
      <w:r w:rsidRPr="00AA3AB1">
        <w:rPr>
          <w:bCs/>
          <w:i/>
          <w:color w:val="000000"/>
          <w:sz w:val="20"/>
          <w:szCs w:val="20"/>
        </w:rPr>
        <w:t>Telefon: 0 (312) 417 11 15</w:t>
      </w:r>
    </w:p>
    <w:p w14:paraId="0DD4B9DF" w14:textId="77777777" w:rsidR="00851996" w:rsidRPr="00AA3AB1" w:rsidRDefault="00851996" w:rsidP="00851996">
      <w:pPr>
        <w:pStyle w:val="Balk5"/>
        <w:rPr>
          <w:bCs/>
          <w:i/>
          <w:color w:val="000000"/>
          <w:sz w:val="20"/>
          <w:szCs w:val="20"/>
        </w:rPr>
      </w:pPr>
      <w:proofErr w:type="gramStart"/>
      <w:r w:rsidRPr="00AA3AB1">
        <w:rPr>
          <w:bCs/>
          <w:i/>
          <w:color w:val="000000"/>
          <w:sz w:val="20"/>
          <w:szCs w:val="20"/>
        </w:rPr>
        <w:t>E-mail</w:t>
      </w:r>
      <w:proofErr w:type="gramEnd"/>
      <w:r w:rsidRPr="00AA3AB1">
        <w:rPr>
          <w:bCs/>
          <w:i/>
          <w:color w:val="000000"/>
          <w:sz w:val="20"/>
          <w:szCs w:val="20"/>
        </w:rPr>
        <w:t>: sporak@sporbilimleri.org.tr</w:t>
      </w:r>
    </w:p>
    <w:p w14:paraId="34EB4746" w14:textId="77777777" w:rsidR="00851996" w:rsidRPr="00AA3AB1" w:rsidRDefault="00851996" w:rsidP="00851996">
      <w:pPr>
        <w:pStyle w:val="Balk5"/>
        <w:rPr>
          <w:bCs/>
          <w:i/>
          <w:color w:val="000000"/>
          <w:sz w:val="20"/>
          <w:szCs w:val="20"/>
        </w:rPr>
      </w:pPr>
      <w:r w:rsidRPr="00AA3AB1">
        <w:rPr>
          <w:bCs/>
          <w:i/>
          <w:color w:val="000000"/>
          <w:sz w:val="20"/>
          <w:szCs w:val="20"/>
        </w:rPr>
        <w:t xml:space="preserve">Web Sayfası: </w:t>
      </w:r>
      <w:hyperlink r:id="rId8" w:history="1">
        <w:r w:rsidRPr="00AA3AB1">
          <w:rPr>
            <w:rStyle w:val="Kpr"/>
            <w:bCs/>
            <w:i/>
            <w:sz w:val="20"/>
            <w:szCs w:val="20"/>
          </w:rPr>
          <w:t>https://sporbilimleri.org.tr/akreditasyon/</w:t>
        </w:r>
      </w:hyperlink>
      <w:r w:rsidRPr="00AA3AB1">
        <w:rPr>
          <w:bCs/>
          <w:i/>
          <w:sz w:val="20"/>
          <w:szCs w:val="20"/>
        </w:rPr>
        <w:t xml:space="preserve"> </w:t>
      </w:r>
    </w:p>
    <w:p w14:paraId="41D73F34" w14:textId="77777777" w:rsidR="0023520E" w:rsidRPr="00AA3AB1" w:rsidRDefault="0023520E" w:rsidP="00646E40">
      <w:pPr>
        <w:pStyle w:val="Default"/>
        <w:spacing w:before="120" w:after="120"/>
        <w:rPr>
          <w:b/>
          <w:bCs/>
          <w:i/>
          <w:iCs/>
          <w:sz w:val="22"/>
          <w:szCs w:val="22"/>
        </w:rPr>
        <w:sectPr w:rsidR="0023520E" w:rsidRPr="00AA3AB1" w:rsidSect="0023520E">
          <w:footerReference w:type="default" r:id="rId9"/>
          <w:footerReference w:type="first" r:id="rId10"/>
          <w:pgSz w:w="11906" w:h="16838"/>
          <w:pgMar w:top="1134" w:right="1134" w:bottom="1134" w:left="1134" w:header="709" w:footer="709" w:gutter="0"/>
          <w:pgNumType w:start="1"/>
          <w:cols w:space="708"/>
          <w:titlePg/>
          <w:docGrid w:linePitch="360"/>
        </w:sectPr>
      </w:pPr>
    </w:p>
    <w:p w14:paraId="703B9873" w14:textId="56C7E205" w:rsidR="00497463" w:rsidRPr="00AA3AB1" w:rsidRDefault="00AA3AB1" w:rsidP="00471A48">
      <w:pPr>
        <w:pStyle w:val="Balk4"/>
        <w:spacing w:before="120" w:after="120" w:line="240" w:lineRule="auto"/>
        <w:jc w:val="center"/>
        <w:rPr>
          <w:rFonts w:ascii="Times New Roman" w:hAnsi="Times New Roman" w:cs="Times New Roman"/>
          <w:i w:val="0"/>
          <w:color w:val="000000"/>
          <w:sz w:val="24"/>
          <w:szCs w:val="32"/>
        </w:rPr>
      </w:pPr>
      <w:r>
        <w:rPr>
          <w:rFonts w:ascii="Times New Roman" w:hAnsi="Times New Roman" w:cs="Times New Roman"/>
          <w:b/>
          <w:bCs/>
          <w:i w:val="0"/>
          <w:color w:val="000000"/>
          <w:sz w:val="24"/>
          <w:szCs w:val="32"/>
        </w:rPr>
        <w:lastRenderedPageBreak/>
        <w:t>SBD-SPORAK</w:t>
      </w:r>
      <w:r w:rsidR="00497463" w:rsidRPr="00AA3AB1">
        <w:rPr>
          <w:rFonts w:ascii="Times New Roman" w:hAnsi="Times New Roman" w:cs="Times New Roman"/>
          <w:b/>
          <w:bCs/>
          <w:i w:val="0"/>
          <w:color w:val="000000"/>
          <w:sz w:val="24"/>
          <w:szCs w:val="32"/>
        </w:rPr>
        <w:t xml:space="preserve"> </w:t>
      </w:r>
    </w:p>
    <w:p w14:paraId="39546ECF" w14:textId="77777777" w:rsidR="00497463" w:rsidRPr="00AA3AB1" w:rsidRDefault="00497463" w:rsidP="00471A48">
      <w:pPr>
        <w:pStyle w:val="Balk4"/>
        <w:spacing w:before="120" w:after="120" w:line="240" w:lineRule="auto"/>
        <w:jc w:val="center"/>
        <w:rPr>
          <w:rFonts w:ascii="Times New Roman" w:hAnsi="Times New Roman" w:cs="Times New Roman"/>
          <w:b/>
          <w:bCs/>
          <w:i w:val="0"/>
          <w:color w:val="000000"/>
          <w:sz w:val="24"/>
          <w:szCs w:val="32"/>
        </w:rPr>
      </w:pPr>
      <w:r w:rsidRPr="00AA3AB1">
        <w:rPr>
          <w:rFonts w:ascii="Times New Roman" w:hAnsi="Times New Roman" w:cs="Times New Roman"/>
          <w:b/>
          <w:bCs/>
          <w:i w:val="0"/>
          <w:color w:val="000000"/>
          <w:sz w:val="24"/>
          <w:szCs w:val="32"/>
        </w:rPr>
        <w:t xml:space="preserve">Değerlendirme Ölçütlerinin Belirlenme Usulleri Yönergesi </w:t>
      </w:r>
    </w:p>
    <w:p w14:paraId="772BDEED" w14:textId="77777777" w:rsidR="000A41B5" w:rsidRPr="00AA3AB1" w:rsidRDefault="000A41B5" w:rsidP="000A41B5">
      <w:pPr>
        <w:rPr>
          <w:rFonts w:ascii="Times New Roman" w:hAnsi="Times New Roman" w:cs="Times New Roman"/>
        </w:rPr>
      </w:pPr>
    </w:p>
    <w:p w14:paraId="6914213B" w14:textId="77777777" w:rsidR="00497463" w:rsidRPr="00AA3AB1" w:rsidRDefault="00497463" w:rsidP="00497463">
      <w:pPr>
        <w:spacing w:before="120"/>
        <w:jc w:val="center"/>
        <w:rPr>
          <w:rFonts w:ascii="Times New Roman" w:hAnsi="Times New Roman" w:cs="Times New Roman"/>
          <w:color w:val="000000"/>
        </w:rPr>
      </w:pPr>
      <w:r w:rsidRPr="00AA3AB1">
        <w:rPr>
          <w:rFonts w:ascii="Times New Roman" w:hAnsi="Times New Roman" w:cs="Times New Roman"/>
          <w:b/>
          <w:bCs/>
          <w:color w:val="000000"/>
        </w:rPr>
        <w:t xml:space="preserve">İÇİNDEKİLER </w:t>
      </w:r>
    </w:p>
    <w:p w14:paraId="444BCD71" w14:textId="77777777" w:rsidR="00497463" w:rsidRPr="00AA3AB1" w:rsidRDefault="00497463" w:rsidP="005D2397">
      <w:pPr>
        <w:pStyle w:val="T1"/>
        <w:spacing w:before="120" w:after="120"/>
        <w:jc w:val="both"/>
        <w:rPr>
          <w:b/>
          <w:bCs/>
          <w:color w:val="000000"/>
          <w:sz w:val="22"/>
          <w:szCs w:val="23"/>
        </w:rPr>
      </w:pPr>
      <w:r w:rsidRPr="00AA3AB1">
        <w:rPr>
          <w:b/>
          <w:bCs/>
          <w:color w:val="000000"/>
          <w:sz w:val="22"/>
          <w:szCs w:val="23"/>
        </w:rPr>
        <w:t xml:space="preserve"> </w:t>
      </w:r>
    </w:p>
    <w:p w14:paraId="41AF5116" w14:textId="521B9A5D" w:rsidR="00984577" w:rsidRDefault="005D2397">
      <w:pPr>
        <w:pStyle w:val="T1"/>
        <w:tabs>
          <w:tab w:val="right" w:leader="dot" w:pos="9628"/>
        </w:tabs>
        <w:rPr>
          <w:rFonts w:asciiTheme="minorHAnsi" w:eastAsiaTheme="minorEastAsia" w:hAnsiTheme="minorHAnsi" w:cstheme="minorBidi"/>
          <w:noProof/>
          <w:sz w:val="22"/>
          <w:szCs w:val="22"/>
          <w:lang w:eastAsia="tr-TR"/>
        </w:rPr>
      </w:pPr>
      <w:r w:rsidRPr="00AA3AB1">
        <w:rPr>
          <w:sz w:val="22"/>
        </w:rPr>
        <w:fldChar w:fldCharType="begin"/>
      </w:r>
      <w:r w:rsidRPr="00AA3AB1">
        <w:rPr>
          <w:sz w:val="22"/>
        </w:rPr>
        <w:instrText xml:space="preserve"> TOC \o "1-2" \h \z \u </w:instrText>
      </w:r>
      <w:r w:rsidRPr="00AA3AB1">
        <w:rPr>
          <w:sz w:val="22"/>
        </w:rPr>
        <w:fldChar w:fldCharType="separate"/>
      </w:r>
      <w:hyperlink w:anchor="_Toc107218392" w:history="1">
        <w:r w:rsidR="00984577" w:rsidRPr="00224CC8">
          <w:rPr>
            <w:rStyle w:val="Kpr"/>
            <w:b/>
            <w:bCs/>
            <w:noProof/>
          </w:rPr>
          <w:t>MADDE 1. Dayanak, Amaç ve Kapsam</w:t>
        </w:r>
        <w:r w:rsidR="00984577">
          <w:rPr>
            <w:noProof/>
            <w:webHidden/>
          </w:rPr>
          <w:tab/>
        </w:r>
        <w:r w:rsidR="00984577">
          <w:rPr>
            <w:noProof/>
            <w:webHidden/>
          </w:rPr>
          <w:fldChar w:fldCharType="begin"/>
        </w:r>
        <w:r w:rsidR="00984577">
          <w:rPr>
            <w:noProof/>
            <w:webHidden/>
          </w:rPr>
          <w:instrText xml:space="preserve"> PAGEREF _Toc107218392 \h </w:instrText>
        </w:r>
        <w:r w:rsidR="00984577">
          <w:rPr>
            <w:noProof/>
            <w:webHidden/>
          </w:rPr>
        </w:r>
        <w:r w:rsidR="00984577">
          <w:rPr>
            <w:noProof/>
            <w:webHidden/>
          </w:rPr>
          <w:fldChar w:fldCharType="separate"/>
        </w:r>
        <w:r w:rsidR="00984577">
          <w:rPr>
            <w:noProof/>
            <w:webHidden/>
          </w:rPr>
          <w:t>1</w:t>
        </w:r>
        <w:r w:rsidR="00984577">
          <w:rPr>
            <w:noProof/>
            <w:webHidden/>
          </w:rPr>
          <w:fldChar w:fldCharType="end"/>
        </w:r>
      </w:hyperlink>
    </w:p>
    <w:p w14:paraId="7DC683C4" w14:textId="765AF1FE"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393" w:history="1">
        <w:r w:rsidR="00984577" w:rsidRPr="00224CC8">
          <w:rPr>
            <w:rStyle w:val="Kpr"/>
            <w:b/>
            <w:bCs/>
            <w:noProof/>
          </w:rPr>
          <w:t>MADDE 2. Tanımlar</w:t>
        </w:r>
        <w:r w:rsidR="00984577">
          <w:rPr>
            <w:noProof/>
            <w:webHidden/>
          </w:rPr>
          <w:tab/>
        </w:r>
        <w:r w:rsidR="00984577">
          <w:rPr>
            <w:noProof/>
            <w:webHidden/>
          </w:rPr>
          <w:fldChar w:fldCharType="begin"/>
        </w:r>
        <w:r w:rsidR="00984577">
          <w:rPr>
            <w:noProof/>
            <w:webHidden/>
          </w:rPr>
          <w:instrText xml:space="preserve"> PAGEREF _Toc107218393 \h </w:instrText>
        </w:r>
        <w:r w:rsidR="00984577">
          <w:rPr>
            <w:noProof/>
            <w:webHidden/>
          </w:rPr>
        </w:r>
        <w:r w:rsidR="00984577">
          <w:rPr>
            <w:noProof/>
            <w:webHidden/>
          </w:rPr>
          <w:fldChar w:fldCharType="separate"/>
        </w:r>
        <w:r w:rsidR="00984577">
          <w:rPr>
            <w:noProof/>
            <w:webHidden/>
          </w:rPr>
          <w:t>1</w:t>
        </w:r>
        <w:r w:rsidR="00984577">
          <w:rPr>
            <w:noProof/>
            <w:webHidden/>
          </w:rPr>
          <w:fldChar w:fldCharType="end"/>
        </w:r>
      </w:hyperlink>
    </w:p>
    <w:p w14:paraId="43BA010C" w14:textId="1B620E09"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394" w:history="1">
        <w:r w:rsidR="00984577" w:rsidRPr="00224CC8">
          <w:rPr>
            <w:rStyle w:val="Kpr"/>
            <w:b/>
            <w:bCs/>
            <w:noProof/>
          </w:rPr>
          <w:t xml:space="preserve">MADDE 3. SBD-SPORAK Değerlendirme Ölçütleri </w:t>
        </w:r>
        <w:r w:rsidR="00984577">
          <w:rPr>
            <w:noProof/>
            <w:webHidden/>
          </w:rPr>
          <w:tab/>
        </w:r>
        <w:r w:rsidR="00984577">
          <w:rPr>
            <w:noProof/>
            <w:webHidden/>
          </w:rPr>
          <w:fldChar w:fldCharType="begin"/>
        </w:r>
        <w:r w:rsidR="00984577">
          <w:rPr>
            <w:noProof/>
            <w:webHidden/>
          </w:rPr>
          <w:instrText xml:space="preserve"> PAGEREF _Toc107218394 \h </w:instrText>
        </w:r>
        <w:r w:rsidR="00984577">
          <w:rPr>
            <w:noProof/>
            <w:webHidden/>
          </w:rPr>
        </w:r>
        <w:r w:rsidR="00984577">
          <w:rPr>
            <w:noProof/>
            <w:webHidden/>
          </w:rPr>
          <w:fldChar w:fldCharType="separate"/>
        </w:r>
        <w:r w:rsidR="00984577">
          <w:rPr>
            <w:noProof/>
            <w:webHidden/>
          </w:rPr>
          <w:t>1</w:t>
        </w:r>
        <w:r w:rsidR="00984577">
          <w:rPr>
            <w:noProof/>
            <w:webHidden/>
          </w:rPr>
          <w:fldChar w:fldCharType="end"/>
        </w:r>
      </w:hyperlink>
    </w:p>
    <w:p w14:paraId="51C6F32A" w14:textId="015DE4BE"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395" w:history="1">
        <w:r w:rsidR="00984577" w:rsidRPr="00224CC8">
          <w:rPr>
            <w:rStyle w:val="Kpr"/>
            <w:b/>
            <w:bCs/>
            <w:noProof/>
          </w:rPr>
          <w:t>MADDE 4. Ölçütlerin Yapısı</w:t>
        </w:r>
        <w:r w:rsidR="00984577">
          <w:rPr>
            <w:noProof/>
            <w:webHidden/>
          </w:rPr>
          <w:tab/>
        </w:r>
        <w:r w:rsidR="00984577">
          <w:rPr>
            <w:noProof/>
            <w:webHidden/>
          </w:rPr>
          <w:fldChar w:fldCharType="begin"/>
        </w:r>
        <w:r w:rsidR="00984577">
          <w:rPr>
            <w:noProof/>
            <w:webHidden/>
          </w:rPr>
          <w:instrText xml:space="preserve"> PAGEREF _Toc107218395 \h </w:instrText>
        </w:r>
        <w:r w:rsidR="00984577">
          <w:rPr>
            <w:noProof/>
            <w:webHidden/>
          </w:rPr>
        </w:r>
        <w:r w:rsidR="00984577">
          <w:rPr>
            <w:noProof/>
            <w:webHidden/>
          </w:rPr>
          <w:fldChar w:fldCharType="separate"/>
        </w:r>
        <w:r w:rsidR="00984577">
          <w:rPr>
            <w:noProof/>
            <w:webHidden/>
          </w:rPr>
          <w:t>1</w:t>
        </w:r>
        <w:r w:rsidR="00984577">
          <w:rPr>
            <w:noProof/>
            <w:webHidden/>
          </w:rPr>
          <w:fldChar w:fldCharType="end"/>
        </w:r>
      </w:hyperlink>
    </w:p>
    <w:p w14:paraId="586B68E0" w14:textId="2E82D59D"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396" w:history="1">
        <w:r w:rsidR="00984577" w:rsidRPr="00224CC8">
          <w:rPr>
            <w:rStyle w:val="Kpr"/>
            <w:b/>
            <w:bCs/>
            <w:noProof/>
          </w:rPr>
          <w:t>MADDE 5. Ölçütlerin Belirlenme ve Güncelleştirilme Gerekçesi</w:t>
        </w:r>
        <w:r w:rsidR="00984577">
          <w:rPr>
            <w:noProof/>
            <w:webHidden/>
          </w:rPr>
          <w:tab/>
        </w:r>
        <w:r w:rsidR="00984577">
          <w:rPr>
            <w:noProof/>
            <w:webHidden/>
          </w:rPr>
          <w:fldChar w:fldCharType="begin"/>
        </w:r>
        <w:r w:rsidR="00984577">
          <w:rPr>
            <w:noProof/>
            <w:webHidden/>
          </w:rPr>
          <w:instrText xml:space="preserve"> PAGEREF _Toc107218396 \h </w:instrText>
        </w:r>
        <w:r w:rsidR="00984577">
          <w:rPr>
            <w:noProof/>
            <w:webHidden/>
          </w:rPr>
        </w:r>
        <w:r w:rsidR="00984577">
          <w:rPr>
            <w:noProof/>
            <w:webHidden/>
          </w:rPr>
          <w:fldChar w:fldCharType="separate"/>
        </w:r>
        <w:r w:rsidR="00984577">
          <w:rPr>
            <w:noProof/>
            <w:webHidden/>
          </w:rPr>
          <w:t>2</w:t>
        </w:r>
        <w:r w:rsidR="00984577">
          <w:rPr>
            <w:noProof/>
            <w:webHidden/>
          </w:rPr>
          <w:fldChar w:fldCharType="end"/>
        </w:r>
      </w:hyperlink>
    </w:p>
    <w:p w14:paraId="2BA33251" w14:textId="074FA1F3"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397" w:history="1">
        <w:r w:rsidR="00984577" w:rsidRPr="00224CC8">
          <w:rPr>
            <w:rStyle w:val="Kpr"/>
            <w:b/>
            <w:bCs/>
            <w:noProof/>
          </w:rPr>
          <w:t>MADDE 6. Ölçütler Komitesi</w:t>
        </w:r>
        <w:r w:rsidR="00984577">
          <w:rPr>
            <w:noProof/>
            <w:webHidden/>
          </w:rPr>
          <w:tab/>
        </w:r>
        <w:r w:rsidR="00984577">
          <w:rPr>
            <w:noProof/>
            <w:webHidden/>
          </w:rPr>
          <w:fldChar w:fldCharType="begin"/>
        </w:r>
        <w:r w:rsidR="00984577">
          <w:rPr>
            <w:noProof/>
            <w:webHidden/>
          </w:rPr>
          <w:instrText xml:space="preserve"> PAGEREF _Toc107218397 \h </w:instrText>
        </w:r>
        <w:r w:rsidR="00984577">
          <w:rPr>
            <w:noProof/>
            <w:webHidden/>
          </w:rPr>
        </w:r>
        <w:r w:rsidR="00984577">
          <w:rPr>
            <w:noProof/>
            <w:webHidden/>
          </w:rPr>
          <w:fldChar w:fldCharType="separate"/>
        </w:r>
        <w:r w:rsidR="00984577">
          <w:rPr>
            <w:noProof/>
            <w:webHidden/>
          </w:rPr>
          <w:t>2</w:t>
        </w:r>
        <w:r w:rsidR="00984577">
          <w:rPr>
            <w:noProof/>
            <w:webHidden/>
          </w:rPr>
          <w:fldChar w:fldCharType="end"/>
        </w:r>
      </w:hyperlink>
    </w:p>
    <w:p w14:paraId="2ECE1835" w14:textId="7EBB2C9C"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398" w:history="1">
        <w:r w:rsidR="00984577" w:rsidRPr="00224CC8">
          <w:rPr>
            <w:rStyle w:val="Kpr"/>
            <w:b/>
            <w:bCs/>
            <w:noProof/>
          </w:rPr>
          <w:t>MADDE 7. Ölçütler Komitesi’nin Çalışma Esasları</w:t>
        </w:r>
        <w:r w:rsidR="00984577">
          <w:rPr>
            <w:noProof/>
            <w:webHidden/>
          </w:rPr>
          <w:tab/>
        </w:r>
        <w:r w:rsidR="00984577">
          <w:rPr>
            <w:noProof/>
            <w:webHidden/>
          </w:rPr>
          <w:fldChar w:fldCharType="begin"/>
        </w:r>
        <w:r w:rsidR="00984577">
          <w:rPr>
            <w:noProof/>
            <w:webHidden/>
          </w:rPr>
          <w:instrText xml:space="preserve"> PAGEREF _Toc107218398 \h </w:instrText>
        </w:r>
        <w:r w:rsidR="00984577">
          <w:rPr>
            <w:noProof/>
            <w:webHidden/>
          </w:rPr>
        </w:r>
        <w:r w:rsidR="00984577">
          <w:rPr>
            <w:noProof/>
            <w:webHidden/>
          </w:rPr>
          <w:fldChar w:fldCharType="separate"/>
        </w:r>
        <w:r w:rsidR="00984577">
          <w:rPr>
            <w:noProof/>
            <w:webHidden/>
          </w:rPr>
          <w:t>3</w:t>
        </w:r>
        <w:r w:rsidR="00984577">
          <w:rPr>
            <w:noProof/>
            <w:webHidden/>
          </w:rPr>
          <w:fldChar w:fldCharType="end"/>
        </w:r>
      </w:hyperlink>
    </w:p>
    <w:p w14:paraId="3383675F" w14:textId="2D5B5828"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399" w:history="1">
        <w:r w:rsidR="00984577" w:rsidRPr="00224CC8">
          <w:rPr>
            <w:rStyle w:val="Kpr"/>
            <w:b/>
            <w:bCs/>
            <w:noProof/>
          </w:rPr>
          <w:t>MADDE 8. Değerlendirme Ölçütlerinin Kesinleşmesi</w:t>
        </w:r>
        <w:r w:rsidR="00984577">
          <w:rPr>
            <w:noProof/>
            <w:webHidden/>
          </w:rPr>
          <w:tab/>
        </w:r>
        <w:r w:rsidR="00984577">
          <w:rPr>
            <w:noProof/>
            <w:webHidden/>
          </w:rPr>
          <w:fldChar w:fldCharType="begin"/>
        </w:r>
        <w:r w:rsidR="00984577">
          <w:rPr>
            <w:noProof/>
            <w:webHidden/>
          </w:rPr>
          <w:instrText xml:space="preserve"> PAGEREF _Toc107218399 \h </w:instrText>
        </w:r>
        <w:r w:rsidR="00984577">
          <w:rPr>
            <w:noProof/>
            <w:webHidden/>
          </w:rPr>
        </w:r>
        <w:r w:rsidR="00984577">
          <w:rPr>
            <w:noProof/>
            <w:webHidden/>
          </w:rPr>
          <w:fldChar w:fldCharType="separate"/>
        </w:r>
        <w:r w:rsidR="00984577">
          <w:rPr>
            <w:noProof/>
            <w:webHidden/>
          </w:rPr>
          <w:t>3</w:t>
        </w:r>
        <w:r w:rsidR="00984577">
          <w:rPr>
            <w:noProof/>
            <w:webHidden/>
          </w:rPr>
          <w:fldChar w:fldCharType="end"/>
        </w:r>
      </w:hyperlink>
    </w:p>
    <w:p w14:paraId="5321713E" w14:textId="2613EA9D"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400" w:history="1">
        <w:r w:rsidR="00984577" w:rsidRPr="00224CC8">
          <w:rPr>
            <w:rStyle w:val="Kpr"/>
            <w:b/>
            <w:bCs/>
            <w:noProof/>
          </w:rPr>
          <w:t>MADDE 9. Değerlendirme Ölçütlerinin Yürürlüğe Girmesi</w:t>
        </w:r>
        <w:r w:rsidR="00984577">
          <w:rPr>
            <w:noProof/>
            <w:webHidden/>
          </w:rPr>
          <w:tab/>
        </w:r>
        <w:r w:rsidR="00984577">
          <w:rPr>
            <w:noProof/>
            <w:webHidden/>
          </w:rPr>
          <w:fldChar w:fldCharType="begin"/>
        </w:r>
        <w:r w:rsidR="00984577">
          <w:rPr>
            <w:noProof/>
            <w:webHidden/>
          </w:rPr>
          <w:instrText xml:space="preserve"> PAGEREF _Toc107218400 \h </w:instrText>
        </w:r>
        <w:r w:rsidR="00984577">
          <w:rPr>
            <w:noProof/>
            <w:webHidden/>
          </w:rPr>
        </w:r>
        <w:r w:rsidR="00984577">
          <w:rPr>
            <w:noProof/>
            <w:webHidden/>
          </w:rPr>
          <w:fldChar w:fldCharType="separate"/>
        </w:r>
        <w:r w:rsidR="00984577">
          <w:rPr>
            <w:noProof/>
            <w:webHidden/>
          </w:rPr>
          <w:t>3</w:t>
        </w:r>
        <w:r w:rsidR="00984577">
          <w:rPr>
            <w:noProof/>
            <w:webHidden/>
          </w:rPr>
          <w:fldChar w:fldCharType="end"/>
        </w:r>
      </w:hyperlink>
    </w:p>
    <w:p w14:paraId="4502272C" w14:textId="1BACBD0C"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401" w:history="1">
        <w:r w:rsidR="00984577" w:rsidRPr="00224CC8">
          <w:rPr>
            <w:rStyle w:val="Kpr"/>
            <w:b/>
            <w:bCs/>
            <w:noProof/>
          </w:rPr>
          <w:t>MADDE 10. Değerlendirme Ölçütlerinin Duyurulması</w:t>
        </w:r>
        <w:r w:rsidR="00984577">
          <w:rPr>
            <w:noProof/>
            <w:webHidden/>
          </w:rPr>
          <w:tab/>
        </w:r>
        <w:r w:rsidR="00984577">
          <w:rPr>
            <w:noProof/>
            <w:webHidden/>
          </w:rPr>
          <w:fldChar w:fldCharType="begin"/>
        </w:r>
        <w:r w:rsidR="00984577">
          <w:rPr>
            <w:noProof/>
            <w:webHidden/>
          </w:rPr>
          <w:instrText xml:space="preserve"> PAGEREF _Toc107218401 \h </w:instrText>
        </w:r>
        <w:r w:rsidR="00984577">
          <w:rPr>
            <w:noProof/>
            <w:webHidden/>
          </w:rPr>
        </w:r>
        <w:r w:rsidR="00984577">
          <w:rPr>
            <w:noProof/>
            <w:webHidden/>
          </w:rPr>
          <w:fldChar w:fldCharType="separate"/>
        </w:r>
        <w:r w:rsidR="00984577">
          <w:rPr>
            <w:noProof/>
            <w:webHidden/>
          </w:rPr>
          <w:t>3</w:t>
        </w:r>
        <w:r w:rsidR="00984577">
          <w:rPr>
            <w:noProof/>
            <w:webHidden/>
          </w:rPr>
          <w:fldChar w:fldCharType="end"/>
        </w:r>
      </w:hyperlink>
    </w:p>
    <w:p w14:paraId="7EA5A00B" w14:textId="0D28DD62"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402" w:history="1">
        <w:r w:rsidR="00984577" w:rsidRPr="00224CC8">
          <w:rPr>
            <w:rStyle w:val="Kpr"/>
            <w:b/>
            <w:bCs/>
            <w:noProof/>
          </w:rPr>
          <w:t>MADDE 11. Yönergede Değişiklik</w:t>
        </w:r>
        <w:r w:rsidR="00984577">
          <w:rPr>
            <w:noProof/>
            <w:webHidden/>
          </w:rPr>
          <w:tab/>
        </w:r>
        <w:r w:rsidR="00984577">
          <w:rPr>
            <w:noProof/>
            <w:webHidden/>
          </w:rPr>
          <w:fldChar w:fldCharType="begin"/>
        </w:r>
        <w:r w:rsidR="00984577">
          <w:rPr>
            <w:noProof/>
            <w:webHidden/>
          </w:rPr>
          <w:instrText xml:space="preserve"> PAGEREF _Toc107218402 \h </w:instrText>
        </w:r>
        <w:r w:rsidR="00984577">
          <w:rPr>
            <w:noProof/>
            <w:webHidden/>
          </w:rPr>
        </w:r>
        <w:r w:rsidR="00984577">
          <w:rPr>
            <w:noProof/>
            <w:webHidden/>
          </w:rPr>
          <w:fldChar w:fldCharType="separate"/>
        </w:r>
        <w:r w:rsidR="00984577">
          <w:rPr>
            <w:noProof/>
            <w:webHidden/>
          </w:rPr>
          <w:t>3</w:t>
        </w:r>
        <w:r w:rsidR="00984577">
          <w:rPr>
            <w:noProof/>
            <w:webHidden/>
          </w:rPr>
          <w:fldChar w:fldCharType="end"/>
        </w:r>
      </w:hyperlink>
    </w:p>
    <w:p w14:paraId="32F9B6C4" w14:textId="3C453637"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403" w:history="1">
        <w:r w:rsidR="00984577" w:rsidRPr="00224CC8">
          <w:rPr>
            <w:rStyle w:val="Kpr"/>
            <w:b/>
            <w:bCs/>
            <w:noProof/>
          </w:rPr>
          <w:t>MADDE 12. Yürürlük</w:t>
        </w:r>
        <w:r w:rsidR="00984577">
          <w:rPr>
            <w:noProof/>
            <w:webHidden/>
          </w:rPr>
          <w:tab/>
        </w:r>
        <w:r w:rsidR="00984577">
          <w:rPr>
            <w:noProof/>
            <w:webHidden/>
          </w:rPr>
          <w:fldChar w:fldCharType="begin"/>
        </w:r>
        <w:r w:rsidR="00984577">
          <w:rPr>
            <w:noProof/>
            <w:webHidden/>
          </w:rPr>
          <w:instrText xml:space="preserve"> PAGEREF _Toc107218403 \h </w:instrText>
        </w:r>
        <w:r w:rsidR="00984577">
          <w:rPr>
            <w:noProof/>
            <w:webHidden/>
          </w:rPr>
        </w:r>
        <w:r w:rsidR="00984577">
          <w:rPr>
            <w:noProof/>
            <w:webHidden/>
          </w:rPr>
          <w:fldChar w:fldCharType="separate"/>
        </w:r>
        <w:r w:rsidR="00984577">
          <w:rPr>
            <w:noProof/>
            <w:webHidden/>
          </w:rPr>
          <w:t>4</w:t>
        </w:r>
        <w:r w:rsidR="00984577">
          <w:rPr>
            <w:noProof/>
            <w:webHidden/>
          </w:rPr>
          <w:fldChar w:fldCharType="end"/>
        </w:r>
      </w:hyperlink>
    </w:p>
    <w:p w14:paraId="30E53EEB" w14:textId="03D6B210" w:rsidR="00984577" w:rsidRDefault="00C768D2">
      <w:pPr>
        <w:pStyle w:val="T1"/>
        <w:tabs>
          <w:tab w:val="right" w:leader="dot" w:pos="9628"/>
        </w:tabs>
        <w:rPr>
          <w:rFonts w:asciiTheme="minorHAnsi" w:eastAsiaTheme="minorEastAsia" w:hAnsiTheme="minorHAnsi" w:cstheme="minorBidi"/>
          <w:noProof/>
          <w:sz w:val="22"/>
          <w:szCs w:val="22"/>
          <w:lang w:eastAsia="tr-TR"/>
        </w:rPr>
      </w:pPr>
      <w:hyperlink w:anchor="_Toc107218404" w:history="1">
        <w:r w:rsidR="00984577" w:rsidRPr="00224CC8">
          <w:rPr>
            <w:rStyle w:val="Kpr"/>
            <w:b/>
            <w:bCs/>
            <w:noProof/>
          </w:rPr>
          <w:t>MADDE 13. Yürütme</w:t>
        </w:r>
        <w:r w:rsidR="00984577">
          <w:rPr>
            <w:noProof/>
            <w:webHidden/>
          </w:rPr>
          <w:tab/>
        </w:r>
        <w:r w:rsidR="00984577">
          <w:rPr>
            <w:noProof/>
            <w:webHidden/>
          </w:rPr>
          <w:fldChar w:fldCharType="begin"/>
        </w:r>
        <w:r w:rsidR="00984577">
          <w:rPr>
            <w:noProof/>
            <w:webHidden/>
          </w:rPr>
          <w:instrText xml:space="preserve"> PAGEREF _Toc107218404 \h </w:instrText>
        </w:r>
        <w:r w:rsidR="00984577">
          <w:rPr>
            <w:noProof/>
            <w:webHidden/>
          </w:rPr>
        </w:r>
        <w:r w:rsidR="00984577">
          <w:rPr>
            <w:noProof/>
            <w:webHidden/>
          </w:rPr>
          <w:fldChar w:fldCharType="separate"/>
        </w:r>
        <w:r w:rsidR="00984577">
          <w:rPr>
            <w:noProof/>
            <w:webHidden/>
          </w:rPr>
          <w:t>4</w:t>
        </w:r>
        <w:r w:rsidR="00984577">
          <w:rPr>
            <w:noProof/>
            <w:webHidden/>
          </w:rPr>
          <w:fldChar w:fldCharType="end"/>
        </w:r>
      </w:hyperlink>
    </w:p>
    <w:p w14:paraId="3CF48674" w14:textId="65AB7C4F" w:rsidR="00497463" w:rsidRPr="00AA3AB1" w:rsidRDefault="005D2397" w:rsidP="005D2397">
      <w:pPr>
        <w:pStyle w:val="Default"/>
        <w:spacing w:before="120" w:after="120"/>
      </w:pPr>
      <w:r w:rsidRPr="00AA3AB1">
        <w:rPr>
          <w:sz w:val="22"/>
        </w:rPr>
        <w:fldChar w:fldCharType="end"/>
      </w:r>
    </w:p>
    <w:p w14:paraId="0BD6DBF9" w14:textId="77777777" w:rsidR="00497463" w:rsidRPr="00AA3AB1" w:rsidRDefault="00497463" w:rsidP="00497463">
      <w:pPr>
        <w:pStyle w:val="Default"/>
      </w:pPr>
    </w:p>
    <w:p w14:paraId="4CC18C0A" w14:textId="77777777" w:rsidR="000A41B5" w:rsidRPr="00AA3AB1" w:rsidRDefault="000A41B5" w:rsidP="00497463">
      <w:pPr>
        <w:pStyle w:val="Default"/>
      </w:pPr>
    </w:p>
    <w:p w14:paraId="38263865" w14:textId="77777777" w:rsidR="000A41B5" w:rsidRPr="00AA3AB1" w:rsidRDefault="000A41B5" w:rsidP="00497463">
      <w:pPr>
        <w:pStyle w:val="Default"/>
      </w:pPr>
    </w:p>
    <w:p w14:paraId="2D4E4F96" w14:textId="77777777" w:rsidR="000A41B5" w:rsidRPr="00AA3AB1" w:rsidRDefault="000A41B5" w:rsidP="00497463">
      <w:pPr>
        <w:pStyle w:val="Default"/>
      </w:pPr>
    </w:p>
    <w:p w14:paraId="304FFF9D" w14:textId="77777777" w:rsidR="000A41B5" w:rsidRPr="00AA3AB1" w:rsidRDefault="000A41B5" w:rsidP="00497463">
      <w:pPr>
        <w:pStyle w:val="Default"/>
      </w:pPr>
    </w:p>
    <w:p w14:paraId="080E06E0" w14:textId="77777777" w:rsidR="000A41B5" w:rsidRPr="00AA3AB1" w:rsidRDefault="000A41B5" w:rsidP="00497463">
      <w:pPr>
        <w:pStyle w:val="Default"/>
      </w:pPr>
    </w:p>
    <w:p w14:paraId="1D2A74E0" w14:textId="77777777" w:rsidR="000A41B5" w:rsidRPr="00AA3AB1" w:rsidRDefault="000A41B5" w:rsidP="00497463">
      <w:pPr>
        <w:pStyle w:val="Default"/>
      </w:pPr>
    </w:p>
    <w:p w14:paraId="00D28361" w14:textId="77777777" w:rsidR="000A41B5" w:rsidRPr="00AA3AB1" w:rsidRDefault="000A41B5" w:rsidP="00497463">
      <w:pPr>
        <w:pStyle w:val="Default"/>
      </w:pPr>
    </w:p>
    <w:p w14:paraId="2706D716" w14:textId="77777777" w:rsidR="000A41B5" w:rsidRPr="00AA3AB1" w:rsidRDefault="000A41B5" w:rsidP="00497463">
      <w:pPr>
        <w:pStyle w:val="Default"/>
      </w:pPr>
    </w:p>
    <w:p w14:paraId="4C763F55" w14:textId="77777777" w:rsidR="000A41B5" w:rsidRPr="00AA3AB1" w:rsidRDefault="000A41B5" w:rsidP="00497463">
      <w:pPr>
        <w:pStyle w:val="Default"/>
      </w:pPr>
    </w:p>
    <w:p w14:paraId="6F688B23" w14:textId="77777777" w:rsidR="000A41B5" w:rsidRPr="00AA3AB1" w:rsidRDefault="000A41B5" w:rsidP="00497463">
      <w:pPr>
        <w:pStyle w:val="Default"/>
      </w:pPr>
    </w:p>
    <w:p w14:paraId="18AEAB6A" w14:textId="77777777" w:rsidR="000A41B5" w:rsidRPr="00AA3AB1" w:rsidRDefault="000A41B5" w:rsidP="00497463">
      <w:pPr>
        <w:pStyle w:val="Default"/>
      </w:pPr>
    </w:p>
    <w:p w14:paraId="7FF2B1FC" w14:textId="77777777" w:rsidR="00497463" w:rsidRPr="00AA3AB1" w:rsidRDefault="00497463" w:rsidP="00497463">
      <w:pPr>
        <w:pStyle w:val="Default"/>
      </w:pPr>
    </w:p>
    <w:p w14:paraId="1CA2FE65" w14:textId="77777777" w:rsidR="00471A48" w:rsidRPr="00AA3AB1" w:rsidRDefault="00471A48" w:rsidP="00497463">
      <w:pPr>
        <w:pStyle w:val="Default"/>
      </w:pPr>
    </w:p>
    <w:p w14:paraId="34062742" w14:textId="77777777" w:rsidR="00471A48" w:rsidRPr="00AA3AB1" w:rsidRDefault="00471A48" w:rsidP="00497463">
      <w:pPr>
        <w:pStyle w:val="Default"/>
      </w:pPr>
    </w:p>
    <w:p w14:paraId="6B1CDC27" w14:textId="77777777" w:rsidR="00471A48" w:rsidRPr="00AA3AB1" w:rsidRDefault="00471A48" w:rsidP="00497463">
      <w:pPr>
        <w:pStyle w:val="Default"/>
      </w:pPr>
    </w:p>
    <w:p w14:paraId="4D36A174" w14:textId="77777777" w:rsidR="00471A48" w:rsidRPr="00AA3AB1" w:rsidRDefault="00471A48" w:rsidP="00497463">
      <w:pPr>
        <w:pStyle w:val="Default"/>
      </w:pPr>
    </w:p>
    <w:p w14:paraId="43DCBE86" w14:textId="77777777" w:rsidR="00471A48" w:rsidRPr="00AA3AB1" w:rsidRDefault="00471A48" w:rsidP="00497463">
      <w:pPr>
        <w:pStyle w:val="Default"/>
      </w:pPr>
    </w:p>
    <w:p w14:paraId="0685FD4A" w14:textId="77777777" w:rsidR="00471A48" w:rsidRPr="00AA3AB1" w:rsidRDefault="00471A48" w:rsidP="00497463">
      <w:pPr>
        <w:pStyle w:val="Default"/>
      </w:pPr>
    </w:p>
    <w:p w14:paraId="4904E426" w14:textId="77777777" w:rsidR="0023520E" w:rsidRPr="00AA3AB1" w:rsidRDefault="0023520E" w:rsidP="00497463">
      <w:pPr>
        <w:pStyle w:val="Default"/>
        <w:sectPr w:rsidR="0023520E" w:rsidRPr="00AA3AB1" w:rsidSect="0023520E">
          <w:pgSz w:w="11906" w:h="16838"/>
          <w:pgMar w:top="1134" w:right="1134" w:bottom="1134" w:left="1134" w:header="709" w:footer="709" w:gutter="0"/>
          <w:pgNumType w:start="1"/>
          <w:cols w:space="708"/>
          <w:titlePg/>
          <w:docGrid w:linePitch="360"/>
        </w:sectPr>
      </w:pPr>
    </w:p>
    <w:p w14:paraId="08E226B8" w14:textId="77777777" w:rsidR="0023520E" w:rsidRPr="00AA3AB1" w:rsidRDefault="0023520E" w:rsidP="00497463">
      <w:pPr>
        <w:pStyle w:val="Default"/>
      </w:pPr>
    </w:p>
    <w:p w14:paraId="4CA4051C" w14:textId="49A4E287" w:rsidR="00497463" w:rsidRPr="00AA3AB1" w:rsidRDefault="0023520E" w:rsidP="0023520E">
      <w:pPr>
        <w:tabs>
          <w:tab w:val="left" w:pos="1296"/>
        </w:tabs>
        <w:rPr>
          <w:rFonts w:ascii="Times New Roman" w:hAnsi="Times New Roman" w:cs="Times New Roman"/>
          <w:i/>
          <w:color w:val="000000"/>
          <w:sz w:val="24"/>
          <w:szCs w:val="32"/>
        </w:rPr>
      </w:pPr>
      <w:r w:rsidRPr="00AA3AB1">
        <w:rPr>
          <w:rFonts w:ascii="Times New Roman" w:hAnsi="Times New Roman" w:cs="Times New Roman"/>
          <w:color w:val="000000"/>
          <w:sz w:val="24"/>
          <w:szCs w:val="24"/>
        </w:rPr>
        <w:tab/>
      </w:r>
      <w:r w:rsidR="00AA3AB1">
        <w:rPr>
          <w:rFonts w:ascii="Times New Roman" w:hAnsi="Times New Roman" w:cs="Times New Roman"/>
          <w:b/>
          <w:bCs/>
          <w:color w:val="000000"/>
          <w:sz w:val="24"/>
          <w:szCs w:val="32"/>
        </w:rPr>
        <w:t>SBD-SPORAK</w:t>
      </w:r>
      <w:r w:rsidR="009C24ED" w:rsidRPr="00AA3AB1">
        <w:rPr>
          <w:rFonts w:ascii="Times New Roman" w:hAnsi="Times New Roman" w:cs="Times New Roman"/>
          <w:b/>
          <w:bCs/>
          <w:color w:val="000000"/>
          <w:sz w:val="24"/>
          <w:szCs w:val="32"/>
        </w:rPr>
        <w:t xml:space="preserve"> </w:t>
      </w:r>
      <w:r w:rsidR="00497463" w:rsidRPr="00AA3AB1">
        <w:rPr>
          <w:rFonts w:ascii="Times New Roman" w:hAnsi="Times New Roman" w:cs="Times New Roman"/>
          <w:b/>
          <w:bCs/>
          <w:color w:val="000000"/>
          <w:sz w:val="24"/>
          <w:szCs w:val="32"/>
        </w:rPr>
        <w:t xml:space="preserve">Değerlendirme Ölçütlerinin Belirlenme Usulleri Yönergesi </w:t>
      </w:r>
    </w:p>
    <w:p w14:paraId="4B64EBFF" w14:textId="77777777" w:rsidR="009C24ED" w:rsidRPr="00AA3AB1" w:rsidRDefault="009C24ED" w:rsidP="009C24ED">
      <w:pPr>
        <w:pStyle w:val="Balk1"/>
        <w:spacing w:before="120" w:after="120" w:line="240" w:lineRule="auto"/>
        <w:rPr>
          <w:rFonts w:ascii="Times New Roman" w:hAnsi="Times New Roman" w:cs="Times New Roman"/>
          <w:b/>
          <w:bCs/>
          <w:color w:val="000000"/>
          <w:sz w:val="22"/>
          <w:szCs w:val="22"/>
        </w:rPr>
      </w:pPr>
    </w:p>
    <w:p w14:paraId="79BE73E5" w14:textId="77777777" w:rsidR="00497463" w:rsidRPr="00AA3AB1" w:rsidRDefault="00497463" w:rsidP="009C24ED">
      <w:pPr>
        <w:pStyle w:val="Balk1"/>
        <w:spacing w:before="120" w:after="120" w:line="240" w:lineRule="auto"/>
        <w:rPr>
          <w:rFonts w:ascii="Times New Roman" w:hAnsi="Times New Roman" w:cs="Times New Roman"/>
          <w:color w:val="000000"/>
          <w:sz w:val="22"/>
          <w:szCs w:val="22"/>
        </w:rPr>
      </w:pPr>
      <w:bookmarkStart w:id="0" w:name="_Toc107218392"/>
      <w:r w:rsidRPr="00AA3AB1">
        <w:rPr>
          <w:rFonts w:ascii="Times New Roman" w:hAnsi="Times New Roman" w:cs="Times New Roman"/>
          <w:b/>
          <w:bCs/>
          <w:color w:val="000000"/>
          <w:sz w:val="22"/>
          <w:szCs w:val="22"/>
        </w:rPr>
        <w:t>MADDE 1</w:t>
      </w:r>
      <w:r w:rsidR="009C24ED" w:rsidRPr="00AA3AB1">
        <w:rPr>
          <w:rFonts w:ascii="Times New Roman" w:hAnsi="Times New Roman" w:cs="Times New Roman"/>
          <w:b/>
          <w:bCs/>
          <w:color w:val="000000"/>
          <w:sz w:val="22"/>
          <w:szCs w:val="22"/>
        </w:rPr>
        <w:t>.</w:t>
      </w:r>
      <w:r w:rsidRPr="00AA3AB1">
        <w:rPr>
          <w:rFonts w:ascii="Times New Roman" w:hAnsi="Times New Roman" w:cs="Times New Roman"/>
          <w:b/>
          <w:bCs/>
          <w:color w:val="000000"/>
          <w:sz w:val="22"/>
          <w:szCs w:val="22"/>
        </w:rPr>
        <w:t xml:space="preserve"> Dayanak, Amaç ve Kapsam</w:t>
      </w:r>
      <w:bookmarkEnd w:id="0"/>
      <w:r w:rsidRPr="00AA3AB1">
        <w:rPr>
          <w:rFonts w:ascii="Times New Roman" w:hAnsi="Times New Roman" w:cs="Times New Roman"/>
          <w:b/>
          <w:bCs/>
          <w:color w:val="000000"/>
          <w:sz w:val="22"/>
          <w:szCs w:val="22"/>
        </w:rPr>
        <w:t xml:space="preserve"> </w:t>
      </w:r>
    </w:p>
    <w:p w14:paraId="1A71055D" w14:textId="77777777" w:rsidR="00497463" w:rsidRPr="00AA3AB1" w:rsidRDefault="00497463" w:rsidP="00497463">
      <w:pPr>
        <w:spacing w:before="120"/>
        <w:jc w:val="both"/>
        <w:rPr>
          <w:rFonts w:ascii="Times New Roman" w:hAnsi="Times New Roman" w:cs="Times New Roman"/>
          <w:color w:val="000000"/>
        </w:rPr>
      </w:pPr>
      <w:r w:rsidRPr="00AA3AB1">
        <w:rPr>
          <w:rFonts w:ascii="Times New Roman" w:hAnsi="Times New Roman" w:cs="Times New Roman"/>
          <w:color w:val="000000"/>
        </w:rPr>
        <w:t xml:space="preserve">Bu yönerge, </w:t>
      </w:r>
      <w:r w:rsidR="002264ED" w:rsidRPr="00AA3AB1">
        <w:rPr>
          <w:rFonts w:ascii="Times New Roman" w:hAnsi="Times New Roman" w:cs="Times New Roman"/>
          <w:color w:val="000000"/>
        </w:rPr>
        <w:t xml:space="preserve">“Spor Bilimleri Derneği (SBD)” </w:t>
      </w:r>
      <w:r w:rsidRPr="00AA3AB1">
        <w:rPr>
          <w:rFonts w:ascii="Times New Roman" w:hAnsi="Times New Roman" w:cs="Times New Roman"/>
          <w:color w:val="000000"/>
        </w:rPr>
        <w:t>Tüzüğü</w:t>
      </w:r>
      <w:r w:rsidR="004044D8" w:rsidRPr="00AA3AB1">
        <w:rPr>
          <w:rFonts w:ascii="Times New Roman" w:hAnsi="Times New Roman" w:cs="Times New Roman"/>
          <w:color w:val="000000"/>
        </w:rPr>
        <w:t xml:space="preserve"> </w:t>
      </w:r>
      <w:r w:rsidRPr="00AA3AB1">
        <w:rPr>
          <w:rFonts w:ascii="Times New Roman" w:hAnsi="Times New Roman" w:cs="Times New Roman"/>
          <w:color w:val="000000"/>
        </w:rPr>
        <w:t>ile</w:t>
      </w:r>
      <w:r w:rsidR="00E35411" w:rsidRPr="00AA3AB1">
        <w:rPr>
          <w:rFonts w:ascii="Times New Roman" w:hAnsi="Times New Roman" w:cs="Times New Roman"/>
          <w:color w:val="000000"/>
        </w:rPr>
        <w:t xml:space="preserve"> </w:t>
      </w:r>
      <w:r w:rsidR="002264ED" w:rsidRPr="00AA3AB1">
        <w:rPr>
          <w:rFonts w:ascii="Times New Roman" w:hAnsi="Times New Roman" w:cs="Times New Roman"/>
          <w:color w:val="000000"/>
        </w:rPr>
        <w:t>“</w:t>
      </w:r>
      <w:r w:rsidR="004044D8" w:rsidRPr="00AA3AB1">
        <w:rPr>
          <w:rFonts w:ascii="Times New Roman" w:hAnsi="Times New Roman" w:cs="Times New Roman"/>
          <w:color w:val="000000"/>
        </w:rPr>
        <w:t xml:space="preserve">SBD Çalışma </w:t>
      </w:r>
      <w:r w:rsidR="00931603" w:rsidRPr="00AA3AB1">
        <w:rPr>
          <w:rFonts w:ascii="Times New Roman" w:hAnsi="Times New Roman" w:cs="Times New Roman"/>
          <w:color w:val="000000"/>
        </w:rPr>
        <w:t>Yönetmeliği</w:t>
      </w:r>
      <w:r w:rsidR="004044D8" w:rsidRPr="00AA3AB1">
        <w:rPr>
          <w:rFonts w:ascii="Times New Roman" w:hAnsi="Times New Roman" w:cs="Times New Roman"/>
          <w:color w:val="000000"/>
        </w:rPr>
        <w:t xml:space="preserve"> </w:t>
      </w:r>
      <w:r w:rsidR="007A3B6A" w:rsidRPr="00AA3AB1">
        <w:rPr>
          <w:rFonts w:ascii="Times New Roman" w:hAnsi="Times New Roman" w:cs="Times New Roman"/>
          <w:color w:val="000000"/>
        </w:rPr>
        <w:t>uyarınca hazırlanmıştır.</w:t>
      </w:r>
    </w:p>
    <w:p w14:paraId="7CE78D49" w14:textId="0927350A" w:rsidR="00497463" w:rsidRPr="00AA3AB1" w:rsidRDefault="00497463" w:rsidP="00497463">
      <w:pPr>
        <w:spacing w:before="120"/>
        <w:jc w:val="both"/>
        <w:rPr>
          <w:rFonts w:ascii="Times New Roman" w:hAnsi="Times New Roman" w:cs="Times New Roman"/>
          <w:color w:val="000000"/>
        </w:rPr>
      </w:pPr>
      <w:r w:rsidRPr="00AA3AB1">
        <w:rPr>
          <w:rFonts w:ascii="Times New Roman" w:hAnsi="Times New Roman" w:cs="Times New Roman"/>
          <w:color w:val="000000"/>
        </w:rPr>
        <w:t xml:space="preserve">Bu yönergenin amacı, </w:t>
      </w:r>
      <w:r w:rsidR="00AA3AB1">
        <w:rPr>
          <w:rFonts w:ascii="Times New Roman" w:hAnsi="Times New Roman" w:cs="Times New Roman"/>
          <w:color w:val="000000"/>
        </w:rPr>
        <w:t>SBD-SPORAK</w:t>
      </w:r>
      <w:r w:rsidRPr="00AA3AB1">
        <w:rPr>
          <w:rFonts w:ascii="Times New Roman" w:hAnsi="Times New Roman" w:cs="Times New Roman"/>
          <w:color w:val="000000"/>
        </w:rPr>
        <w:t xml:space="preserve"> Değerlendirme </w:t>
      </w:r>
      <w:proofErr w:type="spellStart"/>
      <w:r w:rsidRPr="00AA3AB1">
        <w:rPr>
          <w:rFonts w:ascii="Times New Roman" w:hAnsi="Times New Roman" w:cs="Times New Roman"/>
          <w:color w:val="000000"/>
        </w:rPr>
        <w:t>Ölçütleri’nin</w:t>
      </w:r>
      <w:proofErr w:type="spellEnd"/>
      <w:r w:rsidRPr="00AA3AB1">
        <w:rPr>
          <w:rFonts w:ascii="Times New Roman" w:hAnsi="Times New Roman" w:cs="Times New Roman"/>
          <w:color w:val="000000"/>
        </w:rPr>
        <w:t xml:space="preserve"> belirlenme ve değiştirilmesinde kulla</w:t>
      </w:r>
      <w:r w:rsidR="007A3B6A" w:rsidRPr="00AA3AB1">
        <w:rPr>
          <w:rFonts w:ascii="Times New Roman" w:hAnsi="Times New Roman" w:cs="Times New Roman"/>
          <w:color w:val="000000"/>
        </w:rPr>
        <w:t>nılacak usulleri düzenlemektir.</w:t>
      </w:r>
    </w:p>
    <w:p w14:paraId="5A2414D1" w14:textId="35C6BE17" w:rsidR="00497463" w:rsidRPr="00AA3AB1" w:rsidRDefault="00497463" w:rsidP="00497463">
      <w:pPr>
        <w:spacing w:before="120"/>
        <w:jc w:val="both"/>
        <w:rPr>
          <w:rFonts w:ascii="Times New Roman" w:hAnsi="Times New Roman" w:cs="Times New Roman"/>
          <w:color w:val="000000"/>
        </w:rPr>
      </w:pPr>
      <w:r w:rsidRPr="00AA3AB1">
        <w:rPr>
          <w:rFonts w:ascii="Times New Roman" w:hAnsi="Times New Roman" w:cs="Times New Roman"/>
          <w:color w:val="000000"/>
        </w:rPr>
        <w:t xml:space="preserve">Bu yönerge, </w:t>
      </w:r>
      <w:r w:rsidR="00AA3AB1">
        <w:rPr>
          <w:rFonts w:ascii="Times New Roman" w:hAnsi="Times New Roman" w:cs="Times New Roman"/>
          <w:color w:val="000000"/>
        </w:rPr>
        <w:t>SBD-SPORAK</w:t>
      </w:r>
      <w:r w:rsidRPr="00AA3AB1">
        <w:rPr>
          <w:rFonts w:ascii="Times New Roman" w:hAnsi="Times New Roman" w:cs="Times New Roman"/>
          <w:color w:val="000000"/>
        </w:rPr>
        <w:t xml:space="preserve"> Değerlendirme </w:t>
      </w:r>
      <w:proofErr w:type="spellStart"/>
      <w:r w:rsidRPr="00AA3AB1">
        <w:rPr>
          <w:rFonts w:ascii="Times New Roman" w:hAnsi="Times New Roman" w:cs="Times New Roman"/>
          <w:color w:val="000000"/>
        </w:rPr>
        <w:t>Ölçütleri’nin</w:t>
      </w:r>
      <w:proofErr w:type="spellEnd"/>
      <w:r w:rsidRPr="00AA3AB1">
        <w:rPr>
          <w:rFonts w:ascii="Times New Roman" w:hAnsi="Times New Roman" w:cs="Times New Roman"/>
          <w:color w:val="000000"/>
        </w:rPr>
        <w:t xml:space="preserve"> belirlenme ve değiştirilmesinde ilgili </w:t>
      </w:r>
      <w:r w:rsidR="00E35411" w:rsidRPr="00AA3AB1">
        <w:rPr>
          <w:rFonts w:ascii="Times New Roman" w:hAnsi="Times New Roman" w:cs="Times New Roman"/>
          <w:color w:val="000000"/>
        </w:rPr>
        <w:t>SPORAK</w:t>
      </w:r>
      <w:r w:rsidRPr="00AA3AB1">
        <w:rPr>
          <w:rFonts w:ascii="Times New Roman" w:hAnsi="Times New Roman" w:cs="Times New Roman"/>
          <w:color w:val="000000"/>
        </w:rPr>
        <w:t xml:space="preserve"> organı olarak çalışacak komitelerin ve çalışma gruplarının işleyişiyle ilgili hususları kapsamaktadır. </w:t>
      </w:r>
    </w:p>
    <w:p w14:paraId="353F73F6" w14:textId="77777777" w:rsidR="004509DC" w:rsidRPr="00AA3AB1" w:rsidRDefault="004509DC" w:rsidP="009C24ED">
      <w:pPr>
        <w:pStyle w:val="Balk1"/>
        <w:spacing w:before="120" w:after="120" w:line="240" w:lineRule="auto"/>
        <w:rPr>
          <w:rFonts w:ascii="Times New Roman" w:hAnsi="Times New Roman" w:cs="Times New Roman"/>
          <w:b/>
          <w:bCs/>
          <w:color w:val="000000"/>
          <w:sz w:val="22"/>
          <w:szCs w:val="22"/>
        </w:rPr>
      </w:pPr>
    </w:p>
    <w:p w14:paraId="5E507CA2" w14:textId="77777777" w:rsidR="00497463" w:rsidRPr="00AA3AB1" w:rsidRDefault="00497463" w:rsidP="009C24ED">
      <w:pPr>
        <w:pStyle w:val="Balk1"/>
        <w:spacing w:before="120" w:after="120" w:line="240" w:lineRule="auto"/>
        <w:rPr>
          <w:rFonts w:ascii="Times New Roman" w:hAnsi="Times New Roman" w:cs="Times New Roman"/>
          <w:color w:val="000000"/>
          <w:sz w:val="22"/>
          <w:szCs w:val="22"/>
        </w:rPr>
      </w:pPr>
      <w:bookmarkStart w:id="1" w:name="_Toc107218393"/>
      <w:r w:rsidRPr="00AA3AB1">
        <w:rPr>
          <w:rFonts w:ascii="Times New Roman" w:hAnsi="Times New Roman" w:cs="Times New Roman"/>
          <w:b/>
          <w:bCs/>
          <w:color w:val="000000"/>
          <w:sz w:val="22"/>
          <w:szCs w:val="22"/>
        </w:rPr>
        <w:t>MADDE 2</w:t>
      </w:r>
      <w:r w:rsidR="009C24ED" w:rsidRPr="00AA3AB1">
        <w:rPr>
          <w:rFonts w:ascii="Times New Roman" w:hAnsi="Times New Roman" w:cs="Times New Roman"/>
          <w:b/>
          <w:bCs/>
          <w:color w:val="000000"/>
          <w:sz w:val="22"/>
          <w:szCs w:val="22"/>
        </w:rPr>
        <w:t>.</w:t>
      </w:r>
      <w:r w:rsidR="007A3B6A" w:rsidRPr="00AA3AB1">
        <w:rPr>
          <w:rFonts w:ascii="Times New Roman" w:hAnsi="Times New Roman" w:cs="Times New Roman"/>
          <w:b/>
          <w:bCs/>
          <w:color w:val="000000"/>
          <w:sz w:val="22"/>
          <w:szCs w:val="22"/>
        </w:rPr>
        <w:t xml:space="preserve"> Tanımlar</w:t>
      </w:r>
      <w:bookmarkEnd w:id="1"/>
    </w:p>
    <w:p w14:paraId="50CA2BA4" w14:textId="77777777" w:rsidR="00497463" w:rsidRPr="00AA3AB1" w:rsidRDefault="00497463" w:rsidP="009C24ED">
      <w:pPr>
        <w:spacing w:before="120" w:after="120" w:line="240" w:lineRule="auto"/>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Bu yönergede geçen: </w:t>
      </w:r>
    </w:p>
    <w:p w14:paraId="76F915C8" w14:textId="77777777" w:rsidR="00AD63FD" w:rsidRPr="00AA3AB1" w:rsidRDefault="00AD63FD"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2.1. </w:t>
      </w:r>
      <w:r w:rsidRPr="00AA3AB1">
        <w:rPr>
          <w:rFonts w:ascii="Times New Roman" w:hAnsi="Times New Roman" w:cs="Times New Roman"/>
          <w:b/>
          <w:color w:val="000000"/>
          <w:sz w:val="23"/>
          <w:szCs w:val="23"/>
        </w:rPr>
        <w:t>SBD,</w:t>
      </w:r>
      <w:r w:rsidRPr="00AA3AB1">
        <w:rPr>
          <w:rFonts w:ascii="Times New Roman" w:hAnsi="Times New Roman" w:cs="Times New Roman"/>
          <w:color w:val="000000"/>
          <w:sz w:val="23"/>
          <w:szCs w:val="23"/>
        </w:rPr>
        <w:t xml:space="preserve"> Spor Bilimleri Derneği’ni</w:t>
      </w:r>
    </w:p>
    <w:p w14:paraId="4CC58660" w14:textId="77777777" w:rsidR="00497463" w:rsidRPr="00AA3AB1" w:rsidRDefault="00AD63FD"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2.2. </w:t>
      </w:r>
      <w:r w:rsidR="002264ED" w:rsidRPr="00AA3AB1">
        <w:rPr>
          <w:rFonts w:ascii="Times New Roman" w:hAnsi="Times New Roman" w:cs="Times New Roman"/>
          <w:b/>
          <w:color w:val="000000"/>
          <w:sz w:val="23"/>
          <w:szCs w:val="23"/>
        </w:rPr>
        <w:t>Yönetim Kurulu,</w:t>
      </w:r>
      <w:r w:rsidR="002264ED" w:rsidRPr="00AA3AB1">
        <w:rPr>
          <w:rFonts w:ascii="Times New Roman" w:hAnsi="Times New Roman" w:cs="Times New Roman"/>
          <w:color w:val="000000"/>
          <w:sz w:val="23"/>
          <w:szCs w:val="23"/>
        </w:rPr>
        <w:t xml:space="preserve"> SBD Yönetim Kurulu’nu, </w:t>
      </w:r>
    </w:p>
    <w:p w14:paraId="50C1004B" w14:textId="439A0CA5" w:rsidR="002264ED" w:rsidRPr="00AA3AB1" w:rsidRDefault="00AD63FD"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2.3. </w:t>
      </w:r>
      <w:r w:rsidR="00AA3AB1">
        <w:rPr>
          <w:rFonts w:ascii="Times New Roman" w:hAnsi="Times New Roman" w:cs="Times New Roman"/>
          <w:b/>
          <w:bCs/>
          <w:color w:val="000000"/>
          <w:sz w:val="23"/>
          <w:szCs w:val="23"/>
        </w:rPr>
        <w:t>SBD-</w:t>
      </w:r>
      <w:r w:rsidR="002264ED" w:rsidRPr="00AA3AB1">
        <w:rPr>
          <w:rFonts w:ascii="Times New Roman" w:hAnsi="Times New Roman" w:cs="Times New Roman"/>
          <w:b/>
          <w:color w:val="000000"/>
          <w:sz w:val="23"/>
          <w:szCs w:val="23"/>
        </w:rPr>
        <w:t>SPORAK,</w:t>
      </w:r>
      <w:r w:rsidR="002264ED" w:rsidRPr="00AA3AB1">
        <w:rPr>
          <w:rFonts w:ascii="Times New Roman" w:hAnsi="Times New Roman" w:cs="Times New Roman"/>
          <w:color w:val="000000"/>
          <w:sz w:val="23"/>
          <w:szCs w:val="23"/>
        </w:rPr>
        <w:t xml:space="preserve"> </w:t>
      </w:r>
      <w:r w:rsidR="002264ED" w:rsidRPr="00AA3AB1">
        <w:rPr>
          <w:rFonts w:ascii="Times New Roman" w:hAnsi="Times New Roman" w:cs="Times New Roman"/>
          <w:bCs/>
          <w:iCs/>
          <w:color w:val="000000"/>
        </w:rPr>
        <w:t>Spor Bilimleri Derneği Eğitim Programları Değerlendirme ve Akreditasyon Kurulu</w:t>
      </w:r>
      <w:r w:rsidR="002264ED" w:rsidRPr="00AA3AB1">
        <w:rPr>
          <w:rFonts w:ascii="Times New Roman" w:hAnsi="Times New Roman" w:cs="Times New Roman"/>
          <w:color w:val="000000"/>
          <w:sz w:val="23"/>
          <w:szCs w:val="23"/>
        </w:rPr>
        <w:t>’nu,</w:t>
      </w:r>
    </w:p>
    <w:p w14:paraId="17351AE9" w14:textId="77777777" w:rsidR="00436372" w:rsidRPr="00AA3AB1" w:rsidRDefault="00436372"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2.4. </w:t>
      </w:r>
      <w:r w:rsidR="000B74ED" w:rsidRPr="00AA3AB1">
        <w:rPr>
          <w:rFonts w:ascii="Times New Roman" w:hAnsi="Times New Roman" w:cs="Times New Roman"/>
          <w:b/>
          <w:color w:val="000000"/>
          <w:sz w:val="23"/>
          <w:szCs w:val="23"/>
        </w:rPr>
        <w:t>SPORDEK</w:t>
      </w:r>
      <w:r w:rsidR="000B74ED" w:rsidRPr="00AA3AB1">
        <w:rPr>
          <w:rFonts w:ascii="Times New Roman" w:hAnsi="Times New Roman" w:cs="Times New Roman"/>
          <w:color w:val="000000"/>
          <w:sz w:val="23"/>
          <w:szCs w:val="23"/>
        </w:rPr>
        <w:t>, Spor Bilimleri Fakülteleri Dekanları</w:t>
      </w:r>
      <w:r w:rsidR="00525BEB" w:rsidRPr="00AA3AB1">
        <w:rPr>
          <w:rFonts w:ascii="Times New Roman" w:hAnsi="Times New Roman" w:cs="Times New Roman"/>
          <w:color w:val="000000"/>
          <w:sz w:val="23"/>
          <w:szCs w:val="23"/>
        </w:rPr>
        <w:t xml:space="preserve"> ve Yüksekokul Müdürleri</w:t>
      </w:r>
      <w:r w:rsidR="000B74ED" w:rsidRPr="00AA3AB1">
        <w:rPr>
          <w:rFonts w:ascii="Times New Roman" w:hAnsi="Times New Roman" w:cs="Times New Roman"/>
          <w:color w:val="000000"/>
          <w:sz w:val="23"/>
          <w:szCs w:val="23"/>
        </w:rPr>
        <w:t xml:space="preserve"> Konseyi’ni,</w:t>
      </w:r>
    </w:p>
    <w:p w14:paraId="6B561211" w14:textId="165AE125" w:rsidR="000B74ED" w:rsidRPr="00AA3AB1" w:rsidRDefault="00436372"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2.5</w:t>
      </w:r>
      <w:r w:rsidR="000B74ED" w:rsidRPr="00AA3AB1">
        <w:rPr>
          <w:rFonts w:ascii="Times New Roman" w:hAnsi="Times New Roman" w:cs="Times New Roman"/>
          <w:color w:val="000000"/>
          <w:sz w:val="23"/>
          <w:szCs w:val="23"/>
        </w:rPr>
        <w:t>.</w:t>
      </w:r>
      <w:r w:rsidR="000B74ED" w:rsidRPr="00AA3AB1">
        <w:rPr>
          <w:rFonts w:ascii="Times New Roman" w:hAnsi="Times New Roman" w:cs="Times New Roman"/>
          <w:color w:val="000000"/>
          <w:sz w:val="23"/>
          <w:szCs w:val="23"/>
        </w:rPr>
        <w:tab/>
      </w:r>
      <w:r w:rsidR="00984233" w:rsidRPr="00AA3AB1">
        <w:rPr>
          <w:rFonts w:ascii="Times New Roman" w:hAnsi="Times New Roman" w:cs="Times New Roman"/>
          <w:b/>
          <w:color w:val="000000"/>
          <w:sz w:val="23"/>
          <w:szCs w:val="23"/>
        </w:rPr>
        <w:t>Ölçütler,</w:t>
      </w:r>
      <w:r w:rsidR="00984233" w:rsidRPr="00AA3AB1">
        <w:rPr>
          <w:rFonts w:ascii="Times New Roman" w:hAnsi="Times New Roman" w:cs="Times New Roman"/>
          <w:color w:val="000000"/>
          <w:sz w:val="23"/>
          <w:szCs w:val="23"/>
        </w:rPr>
        <w:t xml:space="preserve"> spor bilimleri eğitim programlarının akreditasyonunda kullanılacak </w:t>
      </w:r>
      <w:r w:rsidR="00AA3AB1">
        <w:rPr>
          <w:rFonts w:ascii="Times New Roman" w:hAnsi="Times New Roman" w:cs="Times New Roman"/>
          <w:color w:val="000000"/>
          <w:sz w:val="23"/>
          <w:szCs w:val="23"/>
        </w:rPr>
        <w:t>SBD-</w:t>
      </w:r>
      <w:r w:rsidR="00984233" w:rsidRPr="00AA3AB1">
        <w:rPr>
          <w:rFonts w:ascii="Times New Roman" w:hAnsi="Times New Roman" w:cs="Times New Roman"/>
          <w:color w:val="000000"/>
          <w:sz w:val="23"/>
          <w:szCs w:val="23"/>
        </w:rPr>
        <w:t xml:space="preserve">SPORAK Değerlendirme </w:t>
      </w:r>
      <w:proofErr w:type="spellStart"/>
      <w:r w:rsidR="00984233" w:rsidRPr="00AA3AB1">
        <w:rPr>
          <w:rFonts w:ascii="Times New Roman" w:hAnsi="Times New Roman" w:cs="Times New Roman"/>
          <w:color w:val="000000"/>
          <w:sz w:val="23"/>
          <w:szCs w:val="23"/>
        </w:rPr>
        <w:t>Ölçütleri’ni</w:t>
      </w:r>
      <w:proofErr w:type="spellEnd"/>
      <w:r w:rsidR="00984233" w:rsidRPr="00AA3AB1">
        <w:rPr>
          <w:rFonts w:ascii="Times New Roman" w:hAnsi="Times New Roman" w:cs="Times New Roman"/>
          <w:color w:val="000000"/>
          <w:sz w:val="23"/>
          <w:szCs w:val="23"/>
        </w:rPr>
        <w:t>,</w:t>
      </w:r>
    </w:p>
    <w:p w14:paraId="7B95D95E" w14:textId="3DD6A04D" w:rsidR="00497463" w:rsidRPr="00AA3AB1" w:rsidRDefault="000B74ED" w:rsidP="007452D1">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2.6. </w:t>
      </w:r>
      <w:r w:rsidR="00984233" w:rsidRPr="00AA3AB1">
        <w:rPr>
          <w:rFonts w:ascii="Times New Roman" w:hAnsi="Times New Roman" w:cs="Times New Roman"/>
          <w:b/>
          <w:color w:val="000000"/>
          <w:sz w:val="23"/>
          <w:szCs w:val="23"/>
        </w:rPr>
        <w:t>Kurum,</w:t>
      </w:r>
      <w:r w:rsidR="00984233" w:rsidRPr="00AA3AB1">
        <w:rPr>
          <w:rFonts w:ascii="Times New Roman" w:hAnsi="Times New Roman" w:cs="Times New Roman"/>
          <w:color w:val="000000"/>
          <w:sz w:val="23"/>
          <w:szCs w:val="23"/>
        </w:rPr>
        <w:t xml:space="preserve"> akreditasyon başvurusu yapılan programın bağlı</w:t>
      </w:r>
      <w:r w:rsidR="00525BEB" w:rsidRPr="00AA3AB1">
        <w:rPr>
          <w:rFonts w:ascii="Times New Roman" w:hAnsi="Times New Roman" w:cs="Times New Roman"/>
          <w:color w:val="000000"/>
          <w:sz w:val="23"/>
          <w:szCs w:val="23"/>
        </w:rPr>
        <w:t xml:space="preserve"> olduğu yükseköğretim kurumunu</w:t>
      </w:r>
      <w:r w:rsidR="007452D1">
        <w:rPr>
          <w:rFonts w:ascii="Times New Roman" w:hAnsi="Times New Roman" w:cs="Times New Roman"/>
          <w:color w:val="000000"/>
          <w:sz w:val="23"/>
          <w:szCs w:val="23"/>
        </w:rPr>
        <w:t xml:space="preserve"> </w:t>
      </w:r>
      <w:r w:rsidR="00497463" w:rsidRPr="00AA3AB1">
        <w:rPr>
          <w:rFonts w:ascii="Times New Roman" w:hAnsi="Times New Roman" w:cs="Times New Roman"/>
          <w:color w:val="000000"/>
          <w:sz w:val="23"/>
          <w:szCs w:val="23"/>
        </w:rPr>
        <w:t xml:space="preserve">tanımlamaktadır. </w:t>
      </w:r>
    </w:p>
    <w:p w14:paraId="3EC0E97A" w14:textId="77777777" w:rsidR="004509DC" w:rsidRPr="00AA3AB1" w:rsidRDefault="004509DC" w:rsidP="009C24ED">
      <w:pPr>
        <w:pStyle w:val="Balk1"/>
        <w:spacing w:before="120" w:after="120" w:line="240" w:lineRule="auto"/>
        <w:rPr>
          <w:rFonts w:ascii="Times New Roman" w:hAnsi="Times New Roman" w:cs="Times New Roman"/>
          <w:b/>
          <w:bCs/>
          <w:color w:val="000000"/>
          <w:sz w:val="23"/>
          <w:szCs w:val="23"/>
        </w:rPr>
      </w:pPr>
    </w:p>
    <w:p w14:paraId="09C9D0C1" w14:textId="40B5D57E"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2" w:name="_Toc107218394"/>
      <w:r w:rsidRPr="00AA3AB1">
        <w:rPr>
          <w:rFonts w:ascii="Times New Roman" w:hAnsi="Times New Roman" w:cs="Times New Roman"/>
          <w:b/>
          <w:bCs/>
          <w:color w:val="000000"/>
          <w:sz w:val="23"/>
          <w:szCs w:val="23"/>
        </w:rPr>
        <w:t>MADDE 3</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w:t>
      </w:r>
      <w:r w:rsidR="00AA3AB1">
        <w:rPr>
          <w:rFonts w:ascii="Times New Roman" w:hAnsi="Times New Roman" w:cs="Times New Roman"/>
          <w:b/>
          <w:bCs/>
          <w:color w:val="000000"/>
          <w:sz w:val="23"/>
          <w:szCs w:val="23"/>
        </w:rPr>
        <w:t>SBD-</w:t>
      </w:r>
      <w:r w:rsidR="00436372" w:rsidRPr="00AA3AB1">
        <w:rPr>
          <w:rFonts w:ascii="Times New Roman" w:hAnsi="Times New Roman" w:cs="Times New Roman"/>
          <w:b/>
          <w:bCs/>
          <w:color w:val="000000"/>
          <w:sz w:val="23"/>
          <w:szCs w:val="23"/>
        </w:rPr>
        <w:t>SPORAK</w:t>
      </w:r>
      <w:r w:rsidRPr="00AA3AB1">
        <w:rPr>
          <w:rFonts w:ascii="Times New Roman" w:hAnsi="Times New Roman" w:cs="Times New Roman"/>
          <w:b/>
          <w:bCs/>
          <w:color w:val="000000"/>
          <w:sz w:val="23"/>
          <w:szCs w:val="23"/>
        </w:rPr>
        <w:t xml:space="preserve"> Değerlendirme Ölçütleri </w:t>
      </w:r>
      <w:bookmarkEnd w:id="2"/>
    </w:p>
    <w:p w14:paraId="1E5A3104" w14:textId="2A54619E" w:rsidR="00497463" w:rsidRPr="00AA3AB1" w:rsidRDefault="00AA3AB1" w:rsidP="009C24ED">
      <w:pPr>
        <w:spacing w:before="120" w:after="12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SBD-SPORAK</w:t>
      </w:r>
      <w:r w:rsidR="00525BEB" w:rsidRPr="00AA3AB1">
        <w:rPr>
          <w:rFonts w:ascii="Times New Roman" w:hAnsi="Times New Roman" w:cs="Times New Roman"/>
          <w:color w:val="000000"/>
          <w:sz w:val="23"/>
          <w:szCs w:val="23"/>
        </w:rPr>
        <w:t xml:space="preserve"> </w:t>
      </w:r>
      <w:r w:rsidR="00497463" w:rsidRPr="00AA3AB1">
        <w:rPr>
          <w:rFonts w:ascii="Times New Roman" w:hAnsi="Times New Roman" w:cs="Times New Roman"/>
          <w:color w:val="000000"/>
          <w:sz w:val="23"/>
          <w:szCs w:val="23"/>
        </w:rPr>
        <w:t xml:space="preserve">Değerlendirme Ölçütleri, </w:t>
      </w:r>
      <w:r w:rsidR="00436372" w:rsidRPr="00AA3AB1">
        <w:rPr>
          <w:rFonts w:ascii="Times New Roman" w:hAnsi="Times New Roman" w:cs="Times New Roman"/>
          <w:color w:val="000000"/>
          <w:sz w:val="23"/>
          <w:szCs w:val="23"/>
        </w:rPr>
        <w:t xml:space="preserve">spor bilimleri </w:t>
      </w:r>
      <w:r w:rsidR="00984233" w:rsidRPr="00AA3AB1">
        <w:rPr>
          <w:rFonts w:ascii="Times New Roman" w:hAnsi="Times New Roman" w:cs="Times New Roman"/>
          <w:color w:val="000000"/>
          <w:sz w:val="23"/>
          <w:szCs w:val="23"/>
        </w:rPr>
        <w:t xml:space="preserve">alanında </w:t>
      </w:r>
      <w:r w:rsidR="00436372" w:rsidRPr="00AA3AB1">
        <w:rPr>
          <w:rFonts w:ascii="Times New Roman" w:hAnsi="Times New Roman" w:cs="Times New Roman"/>
          <w:color w:val="000000"/>
          <w:sz w:val="23"/>
          <w:szCs w:val="23"/>
        </w:rPr>
        <w:t>eğitim</w:t>
      </w:r>
      <w:r w:rsidR="00984233" w:rsidRPr="00AA3AB1">
        <w:rPr>
          <w:rFonts w:ascii="Times New Roman" w:hAnsi="Times New Roman" w:cs="Times New Roman"/>
          <w:color w:val="000000"/>
          <w:sz w:val="23"/>
          <w:szCs w:val="23"/>
        </w:rPr>
        <w:t xml:space="preserve"> veren Fakülte, Yüksekokul ve Bölümlerin eğitim</w:t>
      </w:r>
      <w:r w:rsidR="00497463" w:rsidRPr="00AA3AB1">
        <w:rPr>
          <w:rFonts w:ascii="Times New Roman" w:hAnsi="Times New Roman" w:cs="Times New Roman"/>
          <w:color w:val="000000"/>
          <w:sz w:val="23"/>
          <w:szCs w:val="23"/>
        </w:rPr>
        <w:t xml:space="preserve"> programlarının </w:t>
      </w:r>
      <w:r>
        <w:rPr>
          <w:rFonts w:ascii="Times New Roman" w:hAnsi="Times New Roman" w:cs="Times New Roman"/>
          <w:color w:val="000000"/>
          <w:sz w:val="23"/>
          <w:szCs w:val="23"/>
        </w:rPr>
        <w:t>SBD-</w:t>
      </w:r>
      <w:r w:rsidR="00436372" w:rsidRPr="00AA3AB1">
        <w:rPr>
          <w:rFonts w:ascii="Times New Roman" w:hAnsi="Times New Roman" w:cs="Times New Roman"/>
          <w:color w:val="000000"/>
          <w:sz w:val="23"/>
          <w:szCs w:val="23"/>
        </w:rPr>
        <w:t>SPORAK</w:t>
      </w:r>
      <w:r w:rsidR="00497463" w:rsidRPr="00AA3AB1">
        <w:rPr>
          <w:rFonts w:ascii="Times New Roman" w:hAnsi="Times New Roman" w:cs="Times New Roman"/>
          <w:color w:val="000000"/>
          <w:sz w:val="23"/>
          <w:szCs w:val="23"/>
        </w:rPr>
        <w:t xml:space="preserve"> tarafından yapılacak program değerlendirmelerinde kullanılır ve bu programların akreditasyonu için sağlaması gereken minimum k</w:t>
      </w:r>
      <w:r w:rsidR="000B74ED" w:rsidRPr="00AA3AB1">
        <w:rPr>
          <w:rFonts w:ascii="Times New Roman" w:hAnsi="Times New Roman" w:cs="Times New Roman"/>
          <w:color w:val="000000"/>
          <w:sz w:val="23"/>
          <w:szCs w:val="23"/>
        </w:rPr>
        <w:t xml:space="preserve">oşulları tanımlar. Bu ölçütlerin amacı, </w:t>
      </w:r>
      <w:r w:rsidR="00497463" w:rsidRPr="00AA3AB1">
        <w:rPr>
          <w:rFonts w:ascii="Times New Roman" w:hAnsi="Times New Roman" w:cs="Times New Roman"/>
          <w:color w:val="000000"/>
          <w:sz w:val="23"/>
          <w:szCs w:val="23"/>
        </w:rPr>
        <w:t xml:space="preserve">paydaşların beklentilerini karşılamak üzere </w:t>
      </w:r>
      <w:r w:rsidR="000B74ED" w:rsidRPr="00AA3AB1">
        <w:rPr>
          <w:rFonts w:ascii="Times New Roman" w:hAnsi="Times New Roman" w:cs="Times New Roman"/>
          <w:color w:val="000000"/>
          <w:sz w:val="23"/>
          <w:szCs w:val="23"/>
        </w:rPr>
        <w:t>S</w:t>
      </w:r>
      <w:r w:rsidR="00CD61CF" w:rsidRPr="00AA3AB1">
        <w:rPr>
          <w:rFonts w:ascii="Times New Roman" w:hAnsi="Times New Roman" w:cs="Times New Roman"/>
          <w:color w:val="000000"/>
          <w:sz w:val="23"/>
          <w:szCs w:val="23"/>
        </w:rPr>
        <w:t xml:space="preserve">por </w:t>
      </w:r>
      <w:r w:rsidR="000B74ED" w:rsidRPr="00AA3AB1">
        <w:rPr>
          <w:rFonts w:ascii="Times New Roman" w:hAnsi="Times New Roman" w:cs="Times New Roman"/>
          <w:color w:val="000000"/>
          <w:sz w:val="23"/>
          <w:szCs w:val="23"/>
        </w:rPr>
        <w:t>B</w:t>
      </w:r>
      <w:r w:rsidR="00CD61CF" w:rsidRPr="00AA3AB1">
        <w:rPr>
          <w:rFonts w:ascii="Times New Roman" w:hAnsi="Times New Roman" w:cs="Times New Roman"/>
          <w:color w:val="000000"/>
          <w:sz w:val="23"/>
          <w:szCs w:val="23"/>
        </w:rPr>
        <w:t xml:space="preserve">ilimleri </w:t>
      </w:r>
      <w:r w:rsidR="000B74ED" w:rsidRPr="00AA3AB1">
        <w:rPr>
          <w:rFonts w:ascii="Times New Roman" w:hAnsi="Times New Roman" w:cs="Times New Roman"/>
          <w:color w:val="000000"/>
          <w:sz w:val="23"/>
          <w:szCs w:val="23"/>
        </w:rPr>
        <w:t>F</w:t>
      </w:r>
      <w:r w:rsidR="00CD61CF" w:rsidRPr="00AA3AB1">
        <w:rPr>
          <w:rFonts w:ascii="Times New Roman" w:hAnsi="Times New Roman" w:cs="Times New Roman"/>
          <w:color w:val="000000"/>
          <w:sz w:val="23"/>
          <w:szCs w:val="23"/>
        </w:rPr>
        <w:t>akültesi (SBF)</w:t>
      </w:r>
      <w:r w:rsidR="002854DF" w:rsidRPr="00AA3AB1">
        <w:rPr>
          <w:rFonts w:ascii="Times New Roman" w:hAnsi="Times New Roman" w:cs="Times New Roman"/>
          <w:color w:val="000000"/>
          <w:sz w:val="23"/>
          <w:szCs w:val="23"/>
        </w:rPr>
        <w:t xml:space="preserve">, </w:t>
      </w:r>
      <w:r w:rsidR="00CD61CF" w:rsidRPr="00AA3AB1">
        <w:rPr>
          <w:rFonts w:ascii="Times New Roman" w:hAnsi="Times New Roman" w:cs="Times New Roman"/>
          <w:color w:val="000000"/>
          <w:sz w:val="23"/>
          <w:szCs w:val="23"/>
        </w:rPr>
        <w:t>Beden Eğitimi ve Spor Yüksekokulu (</w:t>
      </w:r>
      <w:r w:rsidR="002854DF" w:rsidRPr="00AA3AB1">
        <w:rPr>
          <w:rFonts w:ascii="Times New Roman" w:hAnsi="Times New Roman" w:cs="Times New Roman"/>
          <w:color w:val="000000"/>
          <w:sz w:val="23"/>
          <w:szCs w:val="23"/>
        </w:rPr>
        <w:t>BESYO</w:t>
      </w:r>
      <w:r w:rsidR="00CD61CF" w:rsidRPr="00AA3AB1">
        <w:rPr>
          <w:rFonts w:ascii="Times New Roman" w:hAnsi="Times New Roman" w:cs="Times New Roman"/>
          <w:color w:val="000000"/>
          <w:sz w:val="23"/>
          <w:szCs w:val="23"/>
        </w:rPr>
        <w:t>)</w:t>
      </w:r>
      <w:r w:rsidR="002854DF" w:rsidRPr="00AA3AB1">
        <w:rPr>
          <w:rFonts w:ascii="Times New Roman" w:hAnsi="Times New Roman" w:cs="Times New Roman"/>
          <w:color w:val="000000"/>
          <w:sz w:val="23"/>
          <w:szCs w:val="23"/>
        </w:rPr>
        <w:t xml:space="preserve"> ve spor bilimleri eğitimi veren</w:t>
      </w:r>
      <w:r w:rsidR="00497463" w:rsidRPr="00AA3AB1">
        <w:rPr>
          <w:rFonts w:ascii="Times New Roman" w:hAnsi="Times New Roman" w:cs="Times New Roman"/>
          <w:color w:val="000000"/>
          <w:sz w:val="23"/>
          <w:szCs w:val="23"/>
        </w:rPr>
        <w:t xml:space="preserve"> programları</w:t>
      </w:r>
      <w:r w:rsidR="000B74ED" w:rsidRPr="00AA3AB1">
        <w:rPr>
          <w:rFonts w:ascii="Times New Roman" w:hAnsi="Times New Roman" w:cs="Times New Roman"/>
          <w:color w:val="000000"/>
          <w:sz w:val="23"/>
          <w:szCs w:val="23"/>
        </w:rPr>
        <w:t>n</w:t>
      </w:r>
      <w:r w:rsidR="002854DF" w:rsidRPr="00AA3AB1">
        <w:rPr>
          <w:rFonts w:ascii="Times New Roman" w:hAnsi="Times New Roman" w:cs="Times New Roman"/>
          <w:color w:val="000000"/>
          <w:sz w:val="23"/>
          <w:szCs w:val="23"/>
        </w:rPr>
        <w:t xml:space="preserve"> </w:t>
      </w:r>
      <w:r w:rsidR="000B74ED" w:rsidRPr="00AA3AB1">
        <w:rPr>
          <w:rFonts w:ascii="Times New Roman" w:hAnsi="Times New Roman" w:cs="Times New Roman"/>
          <w:color w:val="000000"/>
          <w:sz w:val="23"/>
          <w:szCs w:val="23"/>
        </w:rPr>
        <w:t>kalite güvencesini sağlamak</w:t>
      </w:r>
      <w:r w:rsidR="00497463" w:rsidRPr="00AA3AB1">
        <w:rPr>
          <w:rFonts w:ascii="Times New Roman" w:hAnsi="Times New Roman" w:cs="Times New Roman"/>
          <w:color w:val="000000"/>
          <w:sz w:val="23"/>
          <w:szCs w:val="23"/>
        </w:rPr>
        <w:t xml:space="preserve"> ve bu programların sürekli iyile</w:t>
      </w:r>
      <w:r w:rsidR="000B74ED" w:rsidRPr="00AA3AB1">
        <w:rPr>
          <w:rFonts w:ascii="Times New Roman" w:hAnsi="Times New Roman" w:cs="Times New Roman"/>
          <w:color w:val="000000"/>
          <w:sz w:val="23"/>
          <w:szCs w:val="23"/>
        </w:rPr>
        <w:t>ştirilmesini desteklemektir</w:t>
      </w:r>
      <w:r w:rsidR="00497463" w:rsidRPr="00AA3AB1">
        <w:rPr>
          <w:rFonts w:ascii="Times New Roman" w:hAnsi="Times New Roman" w:cs="Times New Roman"/>
          <w:color w:val="000000"/>
          <w:sz w:val="23"/>
          <w:szCs w:val="23"/>
        </w:rPr>
        <w:t xml:space="preserve">. </w:t>
      </w:r>
    </w:p>
    <w:p w14:paraId="05172313" w14:textId="77777777" w:rsidR="004509DC" w:rsidRPr="00AA3AB1" w:rsidRDefault="004509DC" w:rsidP="009C24ED">
      <w:pPr>
        <w:pStyle w:val="Balk1"/>
        <w:spacing w:before="120" w:after="120" w:line="240" w:lineRule="auto"/>
        <w:rPr>
          <w:rFonts w:ascii="Times New Roman" w:hAnsi="Times New Roman" w:cs="Times New Roman"/>
          <w:b/>
          <w:bCs/>
          <w:color w:val="000000"/>
          <w:sz w:val="23"/>
          <w:szCs w:val="23"/>
        </w:rPr>
      </w:pPr>
    </w:p>
    <w:p w14:paraId="63A9415A"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3" w:name="_Toc107218395"/>
      <w:r w:rsidRPr="00AA3AB1">
        <w:rPr>
          <w:rFonts w:ascii="Times New Roman" w:hAnsi="Times New Roman" w:cs="Times New Roman"/>
          <w:b/>
          <w:bCs/>
          <w:color w:val="000000"/>
          <w:sz w:val="23"/>
          <w:szCs w:val="23"/>
        </w:rPr>
        <w:t>MADDE 4</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Ölçütlerin Yapısı</w:t>
      </w:r>
      <w:bookmarkEnd w:id="3"/>
      <w:r w:rsidRPr="00AA3AB1">
        <w:rPr>
          <w:rFonts w:ascii="Times New Roman" w:hAnsi="Times New Roman" w:cs="Times New Roman"/>
          <w:b/>
          <w:bCs/>
          <w:color w:val="000000"/>
          <w:sz w:val="23"/>
          <w:szCs w:val="23"/>
        </w:rPr>
        <w:t xml:space="preserve"> </w:t>
      </w:r>
    </w:p>
    <w:p w14:paraId="6F3D1566" w14:textId="77777777" w:rsidR="00497463" w:rsidRPr="00AA3AB1" w:rsidRDefault="000B74ED" w:rsidP="009C24ED">
      <w:pPr>
        <w:spacing w:before="120" w:after="120" w:line="240" w:lineRule="auto"/>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S</w:t>
      </w:r>
      <w:r w:rsidR="009446FF" w:rsidRPr="00AA3AB1">
        <w:rPr>
          <w:rFonts w:ascii="Times New Roman" w:hAnsi="Times New Roman" w:cs="Times New Roman"/>
          <w:color w:val="000000"/>
          <w:sz w:val="23"/>
          <w:szCs w:val="23"/>
        </w:rPr>
        <w:t>BD</w:t>
      </w:r>
      <w:r w:rsidR="00497463" w:rsidRPr="00AA3AB1">
        <w:rPr>
          <w:rFonts w:ascii="Times New Roman" w:hAnsi="Times New Roman" w:cs="Times New Roman"/>
          <w:color w:val="000000"/>
          <w:sz w:val="23"/>
          <w:szCs w:val="23"/>
        </w:rPr>
        <w:t xml:space="preserve"> Değerlendirme Ölçütl</w:t>
      </w:r>
      <w:r w:rsidRPr="00AA3AB1">
        <w:rPr>
          <w:rFonts w:ascii="Times New Roman" w:hAnsi="Times New Roman" w:cs="Times New Roman"/>
          <w:color w:val="000000"/>
          <w:sz w:val="23"/>
          <w:szCs w:val="23"/>
        </w:rPr>
        <w:t>eri:</w:t>
      </w:r>
    </w:p>
    <w:p w14:paraId="156AE5FD" w14:textId="77777777" w:rsidR="00497463" w:rsidRPr="00AA3AB1" w:rsidRDefault="00CE23B2"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4.1.</w:t>
      </w:r>
      <w:r w:rsidR="00497463" w:rsidRPr="00AA3AB1">
        <w:rPr>
          <w:rFonts w:ascii="Times New Roman" w:hAnsi="Times New Roman" w:cs="Times New Roman"/>
          <w:color w:val="000000"/>
          <w:sz w:val="23"/>
          <w:szCs w:val="23"/>
        </w:rPr>
        <w:t xml:space="preserve"> </w:t>
      </w:r>
      <w:r w:rsidR="00497463" w:rsidRPr="00AA3AB1">
        <w:rPr>
          <w:rFonts w:ascii="Times New Roman" w:hAnsi="Times New Roman" w:cs="Times New Roman"/>
          <w:color w:val="000000"/>
          <w:sz w:val="23"/>
          <w:szCs w:val="23"/>
          <w:u w:val="single"/>
        </w:rPr>
        <w:t xml:space="preserve">Genel Ölçütler: </w:t>
      </w:r>
      <w:r w:rsidR="00984233" w:rsidRPr="00AA3AB1">
        <w:rPr>
          <w:rFonts w:ascii="Times New Roman" w:hAnsi="Times New Roman" w:cs="Times New Roman"/>
          <w:color w:val="000000"/>
          <w:sz w:val="23"/>
          <w:szCs w:val="23"/>
        </w:rPr>
        <w:t>Bu ölçütler değerlendirilen, spor bilimleri alanında eğitim veren Fakülte, Yüksekokul ve Bölümlerin eğitim programlarının</w:t>
      </w:r>
      <w:r w:rsidR="00497463" w:rsidRPr="00AA3AB1">
        <w:rPr>
          <w:rFonts w:ascii="Times New Roman" w:hAnsi="Times New Roman" w:cs="Times New Roman"/>
          <w:color w:val="000000"/>
          <w:sz w:val="23"/>
          <w:szCs w:val="23"/>
        </w:rPr>
        <w:t xml:space="preserve"> </w:t>
      </w:r>
      <w:r w:rsidRPr="00AA3AB1">
        <w:rPr>
          <w:rFonts w:ascii="Times New Roman" w:hAnsi="Times New Roman" w:cs="Times New Roman"/>
          <w:color w:val="000000"/>
          <w:sz w:val="23"/>
          <w:szCs w:val="23"/>
        </w:rPr>
        <w:t>sağlaması gereken ölçütler olup yönetim yapısı,</w:t>
      </w:r>
      <w:r w:rsidR="00497463" w:rsidRPr="00AA3AB1">
        <w:rPr>
          <w:rFonts w:ascii="Times New Roman" w:hAnsi="Times New Roman" w:cs="Times New Roman"/>
          <w:color w:val="000000"/>
          <w:sz w:val="23"/>
          <w:szCs w:val="23"/>
        </w:rPr>
        <w:t xml:space="preserve"> öğrenciler, program amaçları, programın çıktıları, sürekli iyileştirme, eğitim planı, öğretim kadrosu, altyapı, kurum desteği ve parasal kaynaklar, organizasyon ve karar alma süreçleri ve benzeri alanlarda tanımlanır. </w:t>
      </w:r>
    </w:p>
    <w:p w14:paraId="4105DF2C" w14:textId="77777777" w:rsidR="00497463" w:rsidRPr="00AA3AB1" w:rsidRDefault="00CE23B2"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4.2.</w:t>
      </w:r>
      <w:r w:rsidR="00497463" w:rsidRPr="00AA3AB1">
        <w:rPr>
          <w:rFonts w:ascii="Times New Roman" w:hAnsi="Times New Roman" w:cs="Times New Roman"/>
          <w:color w:val="000000"/>
          <w:sz w:val="23"/>
          <w:szCs w:val="23"/>
        </w:rPr>
        <w:t xml:space="preserve"> </w:t>
      </w:r>
      <w:r w:rsidR="00CD61CF" w:rsidRPr="00AA3AB1">
        <w:rPr>
          <w:rFonts w:ascii="Times New Roman" w:hAnsi="Times New Roman" w:cs="Times New Roman"/>
          <w:color w:val="000000"/>
          <w:sz w:val="23"/>
          <w:szCs w:val="23"/>
          <w:u w:val="single"/>
        </w:rPr>
        <w:t>Disipline</w:t>
      </w:r>
      <w:r w:rsidR="00497463" w:rsidRPr="00AA3AB1">
        <w:rPr>
          <w:rFonts w:ascii="Times New Roman" w:hAnsi="Times New Roman" w:cs="Times New Roman"/>
          <w:color w:val="000000"/>
          <w:sz w:val="23"/>
          <w:szCs w:val="23"/>
          <w:u w:val="single"/>
        </w:rPr>
        <w:t xml:space="preserve"> Özgü Ölçütler: </w:t>
      </w:r>
      <w:r w:rsidR="00497463" w:rsidRPr="00AA3AB1">
        <w:rPr>
          <w:rFonts w:ascii="Times New Roman" w:hAnsi="Times New Roman" w:cs="Times New Roman"/>
          <w:color w:val="000000"/>
          <w:sz w:val="23"/>
          <w:szCs w:val="23"/>
        </w:rPr>
        <w:t xml:space="preserve">Bu ölçütlerde, genel ölçütler tekrarlanmaz, ancak değerlendirilen </w:t>
      </w:r>
      <w:r w:rsidRPr="00AA3AB1">
        <w:rPr>
          <w:rFonts w:ascii="Times New Roman" w:hAnsi="Times New Roman" w:cs="Times New Roman"/>
          <w:color w:val="000000"/>
          <w:sz w:val="23"/>
          <w:szCs w:val="23"/>
        </w:rPr>
        <w:t xml:space="preserve">spor bilimleri </w:t>
      </w:r>
      <w:r w:rsidR="00497463" w:rsidRPr="00AA3AB1">
        <w:rPr>
          <w:rFonts w:ascii="Times New Roman" w:hAnsi="Times New Roman" w:cs="Times New Roman"/>
          <w:color w:val="000000"/>
          <w:sz w:val="23"/>
          <w:szCs w:val="23"/>
        </w:rPr>
        <w:t xml:space="preserve">programının disiplinine özgü, o programın genel ölçütlere ek olarak sağlaması gereken bileşenlere yer verilir. Programa özgü ölçütler, ilgili </w:t>
      </w:r>
      <w:r w:rsidRPr="00AA3AB1">
        <w:rPr>
          <w:rFonts w:ascii="Times New Roman" w:hAnsi="Times New Roman" w:cs="Times New Roman"/>
          <w:color w:val="000000"/>
          <w:sz w:val="23"/>
          <w:szCs w:val="23"/>
        </w:rPr>
        <w:t>spor bilimleri</w:t>
      </w:r>
      <w:r w:rsidR="00497463" w:rsidRPr="00AA3AB1">
        <w:rPr>
          <w:rFonts w:ascii="Times New Roman" w:hAnsi="Times New Roman" w:cs="Times New Roman"/>
          <w:color w:val="000000"/>
          <w:sz w:val="23"/>
          <w:szCs w:val="23"/>
        </w:rPr>
        <w:t xml:space="preserve"> disiplininde </w:t>
      </w:r>
      <w:r w:rsidRPr="00AA3AB1">
        <w:rPr>
          <w:rFonts w:ascii="Times New Roman" w:hAnsi="Times New Roman" w:cs="Times New Roman"/>
          <w:color w:val="000000"/>
          <w:sz w:val="23"/>
          <w:szCs w:val="23"/>
        </w:rPr>
        <w:t>çalışanların</w:t>
      </w:r>
      <w:r w:rsidR="00497463" w:rsidRPr="00AA3AB1">
        <w:rPr>
          <w:rFonts w:ascii="Times New Roman" w:hAnsi="Times New Roman" w:cs="Times New Roman"/>
          <w:color w:val="000000"/>
          <w:sz w:val="23"/>
          <w:szCs w:val="23"/>
        </w:rPr>
        <w:t xml:space="preserve"> bilgi, beceri ve davranışlarını eksiksiz olarak tanımlamak yerine, bu disiplinin eğitimini lisans</w:t>
      </w:r>
      <w:r w:rsidR="002854DF" w:rsidRPr="00AA3AB1">
        <w:rPr>
          <w:rFonts w:ascii="Times New Roman" w:hAnsi="Times New Roman" w:cs="Times New Roman"/>
          <w:color w:val="000000"/>
          <w:sz w:val="23"/>
          <w:szCs w:val="23"/>
        </w:rPr>
        <w:t xml:space="preserve"> ve lisans üstü </w:t>
      </w:r>
      <w:r w:rsidR="00497463" w:rsidRPr="00AA3AB1">
        <w:rPr>
          <w:rFonts w:ascii="Times New Roman" w:hAnsi="Times New Roman" w:cs="Times New Roman"/>
          <w:color w:val="000000"/>
          <w:sz w:val="23"/>
          <w:szCs w:val="23"/>
        </w:rPr>
        <w:t xml:space="preserve">düzeyinde veren programlara özgü temel ölçütleri tanımlar. </w:t>
      </w:r>
    </w:p>
    <w:p w14:paraId="194F60AC" w14:textId="77777777" w:rsidR="00497463" w:rsidRPr="00AA3AB1" w:rsidRDefault="00497463" w:rsidP="009C24ED">
      <w:pPr>
        <w:pStyle w:val="Default"/>
        <w:spacing w:before="120" w:after="120"/>
      </w:pPr>
    </w:p>
    <w:p w14:paraId="153C571E" w14:textId="77777777" w:rsidR="00497463" w:rsidRPr="00AA3AB1" w:rsidRDefault="00497463"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lastRenderedPageBreak/>
        <w:t xml:space="preserve">Programa Özgü Ölçütler başlığı altında verilen özellikler eğitim programı konuları ve öğretim kadrosunun nitelikleri ile sınırlıdır. </w:t>
      </w:r>
    </w:p>
    <w:p w14:paraId="46E6C8F4" w14:textId="77777777" w:rsidR="004509DC" w:rsidRPr="00AA3AB1" w:rsidRDefault="004509DC" w:rsidP="009C24ED">
      <w:pPr>
        <w:pStyle w:val="Balk1"/>
        <w:spacing w:before="120" w:after="120" w:line="240" w:lineRule="auto"/>
        <w:rPr>
          <w:rFonts w:ascii="Times New Roman" w:hAnsi="Times New Roman" w:cs="Times New Roman"/>
          <w:b/>
          <w:bCs/>
          <w:color w:val="000000"/>
          <w:sz w:val="23"/>
          <w:szCs w:val="23"/>
        </w:rPr>
      </w:pPr>
    </w:p>
    <w:p w14:paraId="1EB8152E"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4" w:name="_Toc107218396"/>
      <w:r w:rsidRPr="00AA3AB1">
        <w:rPr>
          <w:rFonts w:ascii="Times New Roman" w:hAnsi="Times New Roman" w:cs="Times New Roman"/>
          <w:b/>
          <w:bCs/>
          <w:color w:val="000000"/>
          <w:sz w:val="23"/>
          <w:szCs w:val="23"/>
        </w:rPr>
        <w:t>MADDE 5</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Ölçütlerin Belirlenme ve Güncelleştirilme Gerekçesi</w:t>
      </w:r>
      <w:bookmarkEnd w:id="4"/>
      <w:r w:rsidRPr="00AA3AB1">
        <w:rPr>
          <w:rFonts w:ascii="Times New Roman" w:hAnsi="Times New Roman" w:cs="Times New Roman"/>
          <w:b/>
          <w:bCs/>
          <w:color w:val="000000"/>
          <w:sz w:val="23"/>
          <w:szCs w:val="23"/>
        </w:rPr>
        <w:t xml:space="preserve"> </w:t>
      </w:r>
    </w:p>
    <w:p w14:paraId="171145B4" w14:textId="1E1DC399" w:rsidR="00497463" w:rsidRPr="00AA3AB1" w:rsidRDefault="00AA3AB1" w:rsidP="009C24ED">
      <w:pPr>
        <w:spacing w:before="120" w:after="12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SBD-SPORAK</w:t>
      </w:r>
      <w:r w:rsidR="00A44E2A" w:rsidRPr="00AA3AB1">
        <w:rPr>
          <w:rFonts w:ascii="Times New Roman" w:hAnsi="Times New Roman" w:cs="Times New Roman"/>
          <w:color w:val="000000"/>
          <w:sz w:val="23"/>
          <w:szCs w:val="23"/>
        </w:rPr>
        <w:t xml:space="preserve"> </w:t>
      </w:r>
      <w:r w:rsidR="00497463" w:rsidRPr="00AA3AB1">
        <w:rPr>
          <w:rFonts w:ascii="Times New Roman" w:hAnsi="Times New Roman" w:cs="Times New Roman"/>
          <w:color w:val="000000"/>
          <w:sz w:val="23"/>
          <w:szCs w:val="23"/>
        </w:rPr>
        <w:t xml:space="preserve">Değerlendirme Ölçütleri, dinamik özellikte olup, </w:t>
      </w:r>
      <w:r w:rsidR="00C20D27" w:rsidRPr="00AA3AB1">
        <w:rPr>
          <w:rFonts w:ascii="Times New Roman" w:hAnsi="Times New Roman" w:cs="Times New Roman"/>
          <w:color w:val="000000"/>
          <w:sz w:val="23"/>
          <w:szCs w:val="23"/>
        </w:rPr>
        <w:t xml:space="preserve">her </w:t>
      </w:r>
      <w:r w:rsidR="00497463" w:rsidRPr="00AA3AB1">
        <w:rPr>
          <w:rFonts w:ascii="Times New Roman" w:hAnsi="Times New Roman" w:cs="Times New Roman"/>
          <w:color w:val="000000"/>
          <w:sz w:val="23"/>
          <w:szCs w:val="23"/>
        </w:rPr>
        <w:t xml:space="preserve">yıl bir kez gözden geçirilebilir, güncelleştirilebilir, yeniden tanımlanabilir, yeni açılacak programlara ilişkin disipline özel ölçütler belirlenebilir. Ölçütler </w:t>
      </w:r>
      <w:r w:rsidR="00C20D27" w:rsidRPr="00AA3AB1">
        <w:rPr>
          <w:rFonts w:ascii="Times New Roman" w:hAnsi="Times New Roman" w:cs="Times New Roman"/>
          <w:color w:val="000000"/>
          <w:sz w:val="23"/>
          <w:szCs w:val="23"/>
        </w:rPr>
        <w:t xml:space="preserve">çeşitli nedenlerle </w:t>
      </w:r>
      <w:r w:rsidR="00497463" w:rsidRPr="00AA3AB1">
        <w:rPr>
          <w:rFonts w:ascii="Times New Roman" w:hAnsi="Times New Roman" w:cs="Times New Roman"/>
          <w:color w:val="000000"/>
          <w:sz w:val="23"/>
          <w:szCs w:val="23"/>
        </w:rPr>
        <w:t>güncelleştiril</w:t>
      </w:r>
      <w:r w:rsidR="00C20D27" w:rsidRPr="00AA3AB1">
        <w:rPr>
          <w:rFonts w:ascii="Times New Roman" w:hAnsi="Times New Roman" w:cs="Times New Roman"/>
          <w:color w:val="000000"/>
          <w:sz w:val="23"/>
          <w:szCs w:val="23"/>
        </w:rPr>
        <w:t>ebilir</w:t>
      </w:r>
      <w:r w:rsidR="00497463" w:rsidRPr="00AA3AB1">
        <w:rPr>
          <w:rFonts w:ascii="Times New Roman" w:hAnsi="Times New Roman" w:cs="Times New Roman"/>
          <w:color w:val="000000"/>
          <w:sz w:val="23"/>
          <w:szCs w:val="23"/>
        </w:rPr>
        <w:t xml:space="preserve">. Bunlardan </w:t>
      </w:r>
      <w:proofErr w:type="spellStart"/>
      <w:r w:rsidR="00497463" w:rsidRPr="00AA3AB1">
        <w:rPr>
          <w:rFonts w:ascii="Times New Roman" w:hAnsi="Times New Roman" w:cs="Times New Roman"/>
          <w:color w:val="000000"/>
          <w:sz w:val="23"/>
          <w:szCs w:val="23"/>
        </w:rPr>
        <w:t>başlıcaları</w:t>
      </w:r>
      <w:proofErr w:type="spellEnd"/>
      <w:r w:rsidR="00497463" w:rsidRPr="00AA3AB1">
        <w:rPr>
          <w:rFonts w:ascii="Times New Roman" w:hAnsi="Times New Roman" w:cs="Times New Roman"/>
          <w:color w:val="000000"/>
          <w:sz w:val="23"/>
          <w:szCs w:val="23"/>
        </w:rPr>
        <w:t xml:space="preserve"> aşağıda verilmiştir. </w:t>
      </w:r>
    </w:p>
    <w:p w14:paraId="0CABC284" w14:textId="77777777" w:rsidR="00497463" w:rsidRPr="00AA3AB1" w:rsidRDefault="00C20D27"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5.1.</w:t>
      </w:r>
      <w:r w:rsidR="0003688E" w:rsidRPr="00AA3AB1">
        <w:rPr>
          <w:rFonts w:ascii="Times New Roman" w:hAnsi="Times New Roman" w:cs="Times New Roman"/>
          <w:color w:val="000000"/>
          <w:sz w:val="23"/>
          <w:szCs w:val="23"/>
        </w:rPr>
        <w:t xml:space="preserve"> Spor bilimleri alanındaki </w:t>
      </w:r>
      <w:r w:rsidR="00497463" w:rsidRPr="00AA3AB1">
        <w:rPr>
          <w:rFonts w:ascii="Times New Roman" w:hAnsi="Times New Roman" w:cs="Times New Roman"/>
          <w:color w:val="000000"/>
          <w:sz w:val="23"/>
          <w:szCs w:val="23"/>
        </w:rPr>
        <w:t>mesle</w:t>
      </w:r>
      <w:r w:rsidR="0003688E" w:rsidRPr="00AA3AB1">
        <w:rPr>
          <w:rFonts w:ascii="Times New Roman" w:hAnsi="Times New Roman" w:cs="Times New Roman"/>
          <w:color w:val="000000"/>
          <w:sz w:val="23"/>
          <w:szCs w:val="23"/>
        </w:rPr>
        <w:t>kler</w:t>
      </w:r>
      <w:r w:rsidR="00497463" w:rsidRPr="00AA3AB1">
        <w:rPr>
          <w:rFonts w:ascii="Times New Roman" w:hAnsi="Times New Roman" w:cs="Times New Roman"/>
          <w:color w:val="000000"/>
          <w:sz w:val="23"/>
          <w:szCs w:val="23"/>
        </w:rPr>
        <w:t xml:space="preserve">den ve eğitiminden toplumsal beklentilerin değişmesi. </w:t>
      </w:r>
    </w:p>
    <w:p w14:paraId="3451F74E" w14:textId="77777777" w:rsidR="00497463" w:rsidRPr="00AA3AB1" w:rsidRDefault="0003688E"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5.2.</w:t>
      </w:r>
      <w:r w:rsidR="00497463" w:rsidRPr="00AA3AB1">
        <w:rPr>
          <w:rFonts w:ascii="Times New Roman" w:hAnsi="Times New Roman" w:cs="Times New Roman"/>
          <w:color w:val="000000"/>
          <w:sz w:val="23"/>
          <w:szCs w:val="23"/>
        </w:rPr>
        <w:t xml:space="preserve"> </w:t>
      </w:r>
      <w:r w:rsidRPr="00AA3AB1">
        <w:rPr>
          <w:rFonts w:ascii="Times New Roman" w:hAnsi="Times New Roman" w:cs="Times New Roman"/>
          <w:color w:val="000000"/>
          <w:sz w:val="23"/>
          <w:szCs w:val="23"/>
        </w:rPr>
        <w:t xml:space="preserve">Spor bilimleri alanındaki mesleklerin </w:t>
      </w:r>
      <w:r w:rsidR="00497463" w:rsidRPr="00AA3AB1">
        <w:rPr>
          <w:rFonts w:ascii="Times New Roman" w:hAnsi="Times New Roman" w:cs="Times New Roman"/>
          <w:color w:val="000000"/>
          <w:sz w:val="23"/>
          <w:szCs w:val="23"/>
        </w:rPr>
        <w:t xml:space="preserve">uygulama alanlarının değişmesi. </w:t>
      </w:r>
    </w:p>
    <w:p w14:paraId="47892B66" w14:textId="77777777" w:rsidR="00497463" w:rsidRPr="00AA3AB1" w:rsidRDefault="0003688E"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5.3.</w:t>
      </w:r>
      <w:r w:rsidR="00497463" w:rsidRPr="00AA3AB1">
        <w:rPr>
          <w:rFonts w:ascii="Times New Roman" w:hAnsi="Times New Roman" w:cs="Times New Roman"/>
          <w:color w:val="000000"/>
          <w:sz w:val="23"/>
          <w:szCs w:val="23"/>
        </w:rPr>
        <w:t xml:space="preserve"> </w:t>
      </w:r>
      <w:r w:rsidRPr="00AA3AB1">
        <w:rPr>
          <w:rFonts w:ascii="Times New Roman" w:hAnsi="Times New Roman" w:cs="Times New Roman"/>
          <w:color w:val="000000"/>
          <w:sz w:val="23"/>
          <w:szCs w:val="23"/>
        </w:rPr>
        <w:t xml:space="preserve">Yeni spor bilimleri program alanlarının </w:t>
      </w:r>
      <w:r w:rsidR="00497463" w:rsidRPr="00AA3AB1">
        <w:rPr>
          <w:rFonts w:ascii="Times New Roman" w:hAnsi="Times New Roman" w:cs="Times New Roman"/>
          <w:color w:val="000000"/>
          <w:sz w:val="23"/>
          <w:szCs w:val="23"/>
        </w:rPr>
        <w:t xml:space="preserve">ortaya çıkması. </w:t>
      </w:r>
    </w:p>
    <w:p w14:paraId="7452CD81" w14:textId="77777777" w:rsidR="00497463" w:rsidRPr="00AA3AB1" w:rsidRDefault="0003688E"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5.4.</w:t>
      </w:r>
      <w:r w:rsidR="00497463" w:rsidRPr="00AA3AB1">
        <w:rPr>
          <w:rFonts w:ascii="Times New Roman" w:hAnsi="Times New Roman" w:cs="Times New Roman"/>
          <w:color w:val="000000"/>
          <w:sz w:val="23"/>
          <w:szCs w:val="23"/>
        </w:rPr>
        <w:t xml:space="preserve"> </w:t>
      </w:r>
      <w:r w:rsidR="005B62EB" w:rsidRPr="00AA3AB1">
        <w:rPr>
          <w:rFonts w:ascii="Times New Roman" w:hAnsi="Times New Roman" w:cs="Times New Roman"/>
          <w:color w:val="000000"/>
          <w:sz w:val="23"/>
          <w:szCs w:val="23"/>
        </w:rPr>
        <w:t xml:space="preserve">Spor bilimleri alanındaki mesleklere yönelik </w:t>
      </w:r>
      <w:r w:rsidR="00497463" w:rsidRPr="00AA3AB1">
        <w:rPr>
          <w:rFonts w:ascii="Times New Roman" w:hAnsi="Times New Roman" w:cs="Times New Roman"/>
          <w:color w:val="000000"/>
          <w:sz w:val="23"/>
          <w:szCs w:val="23"/>
        </w:rPr>
        <w:t xml:space="preserve">eğitim hizmetinin sunumundaki yaklaşımların değişmesi. </w:t>
      </w:r>
    </w:p>
    <w:p w14:paraId="27A2CBD2" w14:textId="77777777" w:rsidR="00497463" w:rsidRPr="00AA3AB1" w:rsidRDefault="005B62EB"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5.5.</w:t>
      </w:r>
      <w:r w:rsidR="00497463" w:rsidRPr="00AA3AB1">
        <w:rPr>
          <w:rFonts w:ascii="Times New Roman" w:hAnsi="Times New Roman" w:cs="Times New Roman"/>
          <w:color w:val="000000"/>
          <w:sz w:val="23"/>
          <w:szCs w:val="23"/>
        </w:rPr>
        <w:t xml:space="preserve"> </w:t>
      </w:r>
      <w:r w:rsidRPr="00AA3AB1">
        <w:rPr>
          <w:rFonts w:ascii="Times New Roman" w:hAnsi="Times New Roman" w:cs="Times New Roman"/>
          <w:color w:val="000000"/>
          <w:sz w:val="23"/>
          <w:szCs w:val="23"/>
        </w:rPr>
        <w:t xml:space="preserve">Spor bilimleri alanındaki </w:t>
      </w:r>
      <w:r w:rsidR="00497463" w:rsidRPr="00AA3AB1">
        <w:rPr>
          <w:rFonts w:ascii="Times New Roman" w:hAnsi="Times New Roman" w:cs="Times New Roman"/>
          <w:color w:val="000000"/>
          <w:sz w:val="23"/>
          <w:szCs w:val="23"/>
        </w:rPr>
        <w:t xml:space="preserve">eğitim programlarını akredite eden yurt dışı kuruluşlarla yapılacak karşılıklı tanınma anlaşmalarıyla ortaya çıkabilecek uyum gereksinimlerinin sağlanması. </w:t>
      </w:r>
    </w:p>
    <w:p w14:paraId="2B71F7CE" w14:textId="5C47289A" w:rsidR="00497463" w:rsidRPr="00AA3AB1" w:rsidRDefault="005B62EB"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5.6.</w:t>
      </w:r>
      <w:r w:rsidR="00497463" w:rsidRPr="00AA3AB1">
        <w:rPr>
          <w:rFonts w:ascii="Times New Roman" w:hAnsi="Times New Roman" w:cs="Times New Roman"/>
          <w:color w:val="000000"/>
          <w:sz w:val="23"/>
          <w:szCs w:val="23"/>
        </w:rPr>
        <w:t xml:space="preserve"> Ölçütlerin yazımında </w:t>
      </w:r>
      <w:r w:rsidR="00AA3AB1">
        <w:rPr>
          <w:rFonts w:ascii="Times New Roman" w:hAnsi="Times New Roman" w:cs="Times New Roman"/>
          <w:color w:val="000000"/>
          <w:sz w:val="23"/>
          <w:szCs w:val="23"/>
        </w:rPr>
        <w:t>SBD-SPORAK</w:t>
      </w:r>
      <w:r w:rsidR="00497463" w:rsidRPr="00AA3AB1">
        <w:rPr>
          <w:rFonts w:ascii="Times New Roman" w:hAnsi="Times New Roman" w:cs="Times New Roman"/>
          <w:color w:val="000000"/>
          <w:sz w:val="23"/>
          <w:szCs w:val="23"/>
        </w:rPr>
        <w:t xml:space="preserve"> organları, değerlendiriciler ya da kurumlarca farklı algılanmaya yatkın ifadelere açıklık getirme gereksinimi. </w:t>
      </w:r>
    </w:p>
    <w:p w14:paraId="4E3C5C5F" w14:textId="77777777" w:rsidR="00497463" w:rsidRPr="00AA3AB1" w:rsidRDefault="00497463" w:rsidP="009C24ED">
      <w:pPr>
        <w:pStyle w:val="Default"/>
        <w:spacing w:before="120" w:after="120"/>
        <w:rPr>
          <w:sz w:val="23"/>
          <w:szCs w:val="23"/>
        </w:rPr>
      </w:pPr>
    </w:p>
    <w:p w14:paraId="7CB08DBD"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5" w:name="_Toc107218397"/>
      <w:r w:rsidRPr="00AA3AB1">
        <w:rPr>
          <w:rFonts w:ascii="Times New Roman" w:hAnsi="Times New Roman" w:cs="Times New Roman"/>
          <w:b/>
          <w:bCs/>
          <w:color w:val="000000"/>
          <w:sz w:val="23"/>
          <w:szCs w:val="23"/>
        </w:rPr>
        <w:t>MADDE 6</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Ölçütler Komitesi</w:t>
      </w:r>
      <w:bookmarkEnd w:id="5"/>
      <w:r w:rsidRPr="00AA3AB1">
        <w:rPr>
          <w:rFonts w:ascii="Times New Roman" w:hAnsi="Times New Roman" w:cs="Times New Roman"/>
          <w:b/>
          <w:bCs/>
          <w:color w:val="000000"/>
          <w:sz w:val="23"/>
          <w:szCs w:val="23"/>
        </w:rPr>
        <w:t xml:space="preserve"> </w:t>
      </w:r>
    </w:p>
    <w:p w14:paraId="1C3A74B6" w14:textId="3207F5D3" w:rsidR="00497463" w:rsidRPr="00AA3AB1" w:rsidRDefault="00497463" w:rsidP="009C24ED">
      <w:pPr>
        <w:spacing w:before="120" w:after="120" w:line="240" w:lineRule="auto"/>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Yönetim Kurulu, </w:t>
      </w:r>
      <w:r w:rsidR="00AA3AB1">
        <w:rPr>
          <w:rFonts w:ascii="Times New Roman" w:hAnsi="Times New Roman" w:cs="Times New Roman"/>
          <w:color w:val="000000"/>
          <w:sz w:val="23"/>
          <w:szCs w:val="23"/>
        </w:rPr>
        <w:t>SBD-</w:t>
      </w:r>
      <w:r w:rsidR="006B06EA" w:rsidRPr="00AA3AB1">
        <w:rPr>
          <w:rFonts w:ascii="Times New Roman" w:hAnsi="Times New Roman" w:cs="Times New Roman"/>
          <w:color w:val="000000"/>
          <w:sz w:val="23"/>
          <w:szCs w:val="23"/>
        </w:rPr>
        <w:t>SPORAK</w:t>
      </w:r>
      <w:r w:rsidRPr="00AA3AB1">
        <w:rPr>
          <w:rFonts w:ascii="Times New Roman" w:hAnsi="Times New Roman" w:cs="Times New Roman"/>
          <w:color w:val="000000"/>
          <w:sz w:val="23"/>
          <w:szCs w:val="23"/>
        </w:rPr>
        <w:t xml:space="preserve"> tarafından ve diğer kanallardan kendisine iletilen değerlendirme ölçütlerindeki değişiklik önerilerini değerlendirmek ve bu konudaki çalışmaları yürütmek üzere bir Ölçütler Komitesi kurar. </w:t>
      </w:r>
    </w:p>
    <w:p w14:paraId="099C3712" w14:textId="77777777" w:rsidR="00497463" w:rsidRPr="00AA3AB1" w:rsidRDefault="003B6272"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w:t>
      </w:r>
      <w:r w:rsidR="006B06EA" w:rsidRPr="00AA3AB1">
        <w:rPr>
          <w:rFonts w:ascii="Times New Roman" w:hAnsi="Times New Roman" w:cs="Times New Roman"/>
          <w:color w:val="000000"/>
          <w:sz w:val="23"/>
          <w:szCs w:val="23"/>
        </w:rPr>
        <w:t>1.</w:t>
      </w:r>
      <w:r w:rsidR="00497463" w:rsidRPr="00AA3AB1">
        <w:rPr>
          <w:rFonts w:ascii="Times New Roman" w:hAnsi="Times New Roman" w:cs="Times New Roman"/>
          <w:color w:val="000000"/>
          <w:sz w:val="23"/>
          <w:szCs w:val="23"/>
        </w:rPr>
        <w:t xml:space="preserve"> Bu komite, </w:t>
      </w:r>
    </w:p>
    <w:p w14:paraId="48F975EB" w14:textId="77777777" w:rsidR="00497463" w:rsidRPr="00AA3AB1" w:rsidRDefault="003B6272" w:rsidP="009C24ED">
      <w:pPr>
        <w:spacing w:before="120" w:after="120" w:line="240" w:lineRule="auto"/>
        <w:ind w:left="851" w:hanging="427"/>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w:t>
      </w:r>
      <w:r w:rsidR="006B06EA" w:rsidRPr="00AA3AB1">
        <w:rPr>
          <w:rFonts w:ascii="Times New Roman" w:hAnsi="Times New Roman" w:cs="Times New Roman"/>
          <w:color w:val="000000"/>
          <w:sz w:val="23"/>
          <w:szCs w:val="23"/>
        </w:rPr>
        <w:t>1.1.</w:t>
      </w:r>
      <w:r w:rsidR="00497463" w:rsidRPr="00AA3AB1">
        <w:rPr>
          <w:rFonts w:ascii="Times New Roman" w:hAnsi="Times New Roman" w:cs="Times New Roman"/>
          <w:color w:val="000000"/>
          <w:sz w:val="23"/>
          <w:szCs w:val="23"/>
        </w:rPr>
        <w:t xml:space="preserve"> Yönetim Kurulu tarafından belirlenecek bir Yönetim Kurulu üyesi, </w:t>
      </w:r>
    </w:p>
    <w:p w14:paraId="252DA40C" w14:textId="2A384047" w:rsidR="00497463" w:rsidRPr="00AA3AB1" w:rsidRDefault="003B6272" w:rsidP="009C24ED">
      <w:pPr>
        <w:spacing w:before="120" w:after="120" w:line="240" w:lineRule="auto"/>
        <w:ind w:left="851" w:hanging="427"/>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w:t>
      </w:r>
      <w:r w:rsidR="006B06EA" w:rsidRPr="00AA3AB1">
        <w:rPr>
          <w:rFonts w:ascii="Times New Roman" w:hAnsi="Times New Roman" w:cs="Times New Roman"/>
          <w:color w:val="000000"/>
          <w:sz w:val="23"/>
          <w:szCs w:val="23"/>
        </w:rPr>
        <w:t>1.2</w:t>
      </w:r>
      <w:r w:rsidRPr="00AA3AB1">
        <w:rPr>
          <w:rFonts w:ascii="Times New Roman" w:hAnsi="Times New Roman" w:cs="Times New Roman"/>
          <w:color w:val="000000"/>
          <w:sz w:val="23"/>
          <w:szCs w:val="23"/>
        </w:rPr>
        <w:t>.</w:t>
      </w:r>
      <w:r w:rsidR="00497463" w:rsidRPr="00AA3AB1">
        <w:rPr>
          <w:rFonts w:ascii="Times New Roman" w:hAnsi="Times New Roman" w:cs="Times New Roman"/>
          <w:color w:val="000000"/>
          <w:sz w:val="23"/>
          <w:szCs w:val="23"/>
        </w:rPr>
        <w:t xml:space="preserve"> </w:t>
      </w:r>
      <w:r w:rsidR="00AA3AB1">
        <w:rPr>
          <w:rFonts w:ascii="Times New Roman" w:hAnsi="Times New Roman" w:cs="Times New Roman"/>
          <w:color w:val="000000"/>
          <w:sz w:val="23"/>
          <w:szCs w:val="23"/>
        </w:rPr>
        <w:t>SBD-</w:t>
      </w:r>
      <w:r w:rsidR="006B06EA" w:rsidRPr="00AA3AB1">
        <w:rPr>
          <w:rFonts w:ascii="Times New Roman" w:hAnsi="Times New Roman" w:cs="Times New Roman"/>
          <w:color w:val="000000"/>
          <w:sz w:val="23"/>
          <w:szCs w:val="23"/>
        </w:rPr>
        <w:t>SPORAK</w:t>
      </w:r>
      <w:r w:rsidR="00497463" w:rsidRPr="00AA3AB1">
        <w:rPr>
          <w:rFonts w:ascii="Times New Roman" w:hAnsi="Times New Roman" w:cs="Times New Roman"/>
          <w:color w:val="000000"/>
          <w:sz w:val="23"/>
          <w:szCs w:val="23"/>
        </w:rPr>
        <w:t xml:space="preserve"> Başkanı ya da </w:t>
      </w:r>
      <w:r w:rsidR="00AA3AB1">
        <w:rPr>
          <w:rFonts w:ascii="Times New Roman" w:hAnsi="Times New Roman" w:cs="Times New Roman"/>
          <w:color w:val="000000"/>
          <w:sz w:val="23"/>
          <w:szCs w:val="23"/>
        </w:rPr>
        <w:t>SBD-</w:t>
      </w:r>
      <w:r w:rsidR="006B06EA" w:rsidRPr="00AA3AB1">
        <w:rPr>
          <w:rFonts w:ascii="Times New Roman" w:hAnsi="Times New Roman" w:cs="Times New Roman"/>
          <w:color w:val="000000"/>
          <w:sz w:val="23"/>
          <w:szCs w:val="23"/>
        </w:rPr>
        <w:t>SPORAK</w:t>
      </w:r>
      <w:r w:rsidR="00497463" w:rsidRPr="00AA3AB1">
        <w:rPr>
          <w:rFonts w:ascii="Times New Roman" w:hAnsi="Times New Roman" w:cs="Times New Roman"/>
          <w:color w:val="000000"/>
          <w:sz w:val="23"/>
          <w:szCs w:val="23"/>
        </w:rPr>
        <w:t xml:space="preserve"> tarafından belirlenecek bir </w:t>
      </w:r>
      <w:r w:rsidR="00AA3AB1">
        <w:rPr>
          <w:rFonts w:ascii="Times New Roman" w:hAnsi="Times New Roman" w:cs="Times New Roman"/>
          <w:color w:val="000000"/>
          <w:sz w:val="23"/>
          <w:szCs w:val="23"/>
        </w:rPr>
        <w:t>SBD-</w:t>
      </w:r>
      <w:r w:rsidR="006B06EA" w:rsidRPr="00AA3AB1">
        <w:rPr>
          <w:rFonts w:ascii="Times New Roman" w:hAnsi="Times New Roman" w:cs="Times New Roman"/>
          <w:color w:val="000000"/>
          <w:sz w:val="23"/>
          <w:szCs w:val="23"/>
        </w:rPr>
        <w:t>SPORAK</w:t>
      </w:r>
      <w:r w:rsidR="00497463" w:rsidRPr="00AA3AB1">
        <w:rPr>
          <w:rFonts w:ascii="Times New Roman" w:hAnsi="Times New Roman" w:cs="Times New Roman"/>
          <w:color w:val="000000"/>
          <w:sz w:val="23"/>
          <w:szCs w:val="23"/>
        </w:rPr>
        <w:t xml:space="preserve"> üyesi, </w:t>
      </w:r>
    </w:p>
    <w:p w14:paraId="62FB1482" w14:textId="37A7FD3D" w:rsidR="00497463" w:rsidRPr="00AA3AB1" w:rsidRDefault="003B6272" w:rsidP="009C24ED">
      <w:pPr>
        <w:spacing w:before="120" w:after="120" w:line="240" w:lineRule="auto"/>
        <w:ind w:left="851" w:hanging="427"/>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w:t>
      </w:r>
      <w:r w:rsidR="006B06EA" w:rsidRPr="00AA3AB1">
        <w:rPr>
          <w:rFonts w:ascii="Times New Roman" w:hAnsi="Times New Roman" w:cs="Times New Roman"/>
          <w:color w:val="000000"/>
          <w:sz w:val="23"/>
          <w:szCs w:val="23"/>
        </w:rPr>
        <w:t>1.3</w:t>
      </w:r>
      <w:r w:rsidRPr="00AA3AB1">
        <w:rPr>
          <w:rFonts w:ascii="Times New Roman" w:hAnsi="Times New Roman" w:cs="Times New Roman"/>
          <w:color w:val="000000"/>
          <w:sz w:val="23"/>
          <w:szCs w:val="23"/>
        </w:rPr>
        <w:t>.</w:t>
      </w:r>
      <w:r w:rsidR="00497463" w:rsidRPr="00AA3AB1">
        <w:rPr>
          <w:rFonts w:ascii="Times New Roman" w:hAnsi="Times New Roman" w:cs="Times New Roman"/>
          <w:color w:val="000000"/>
          <w:sz w:val="23"/>
          <w:szCs w:val="23"/>
        </w:rPr>
        <w:t xml:space="preserve"> </w:t>
      </w:r>
      <w:r w:rsidR="00AA3AB1">
        <w:rPr>
          <w:rFonts w:ascii="Times New Roman" w:hAnsi="Times New Roman" w:cs="Times New Roman"/>
          <w:color w:val="000000"/>
          <w:sz w:val="23"/>
          <w:szCs w:val="23"/>
        </w:rPr>
        <w:t>SBD-</w:t>
      </w:r>
      <w:proofErr w:type="spellStart"/>
      <w:r w:rsidR="006B06EA" w:rsidRPr="00AA3AB1">
        <w:rPr>
          <w:rFonts w:ascii="Times New Roman" w:hAnsi="Times New Roman" w:cs="Times New Roman"/>
          <w:color w:val="000000"/>
          <w:sz w:val="23"/>
          <w:szCs w:val="23"/>
        </w:rPr>
        <w:t>SPORAK</w:t>
      </w:r>
      <w:r w:rsidR="00497463" w:rsidRPr="00AA3AB1">
        <w:rPr>
          <w:rFonts w:ascii="Times New Roman" w:hAnsi="Times New Roman" w:cs="Times New Roman"/>
          <w:color w:val="000000"/>
          <w:sz w:val="23"/>
          <w:szCs w:val="23"/>
        </w:rPr>
        <w:t>’taki</w:t>
      </w:r>
      <w:proofErr w:type="spellEnd"/>
      <w:r w:rsidR="00497463" w:rsidRPr="00AA3AB1">
        <w:rPr>
          <w:rFonts w:ascii="Times New Roman" w:hAnsi="Times New Roman" w:cs="Times New Roman"/>
          <w:color w:val="000000"/>
          <w:sz w:val="23"/>
          <w:szCs w:val="23"/>
        </w:rPr>
        <w:t xml:space="preserve"> </w:t>
      </w:r>
      <w:r w:rsidR="006B06EA" w:rsidRPr="00AA3AB1">
        <w:rPr>
          <w:rFonts w:ascii="Times New Roman" w:hAnsi="Times New Roman" w:cs="Times New Roman"/>
          <w:color w:val="000000"/>
          <w:sz w:val="23"/>
          <w:szCs w:val="23"/>
        </w:rPr>
        <w:t>Milli Eğitim Bakanlığı</w:t>
      </w:r>
      <w:r w:rsidR="00497463" w:rsidRPr="00AA3AB1">
        <w:rPr>
          <w:rFonts w:ascii="Times New Roman" w:hAnsi="Times New Roman" w:cs="Times New Roman"/>
          <w:color w:val="000000"/>
          <w:sz w:val="23"/>
          <w:szCs w:val="23"/>
        </w:rPr>
        <w:t xml:space="preserve"> </w:t>
      </w:r>
      <w:r w:rsidR="006B06EA" w:rsidRPr="00AA3AB1">
        <w:rPr>
          <w:rFonts w:ascii="Times New Roman" w:hAnsi="Times New Roman" w:cs="Times New Roman"/>
          <w:color w:val="000000"/>
          <w:sz w:val="23"/>
          <w:szCs w:val="23"/>
        </w:rPr>
        <w:t xml:space="preserve">Öğretmen Yetiştirme Genel Müdürlüğü temsilcisi </w:t>
      </w:r>
      <w:r w:rsidR="00497463" w:rsidRPr="00AA3AB1">
        <w:rPr>
          <w:rFonts w:ascii="Times New Roman" w:hAnsi="Times New Roman" w:cs="Times New Roman"/>
          <w:color w:val="000000"/>
          <w:sz w:val="23"/>
          <w:szCs w:val="23"/>
        </w:rPr>
        <w:t xml:space="preserve"> </w:t>
      </w:r>
    </w:p>
    <w:p w14:paraId="554EA940" w14:textId="0316CDFF" w:rsidR="003B6272" w:rsidRPr="00AA3AB1" w:rsidRDefault="003B6272" w:rsidP="009C24ED">
      <w:pPr>
        <w:spacing w:before="120" w:after="120" w:line="240" w:lineRule="auto"/>
        <w:ind w:left="851" w:hanging="427"/>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w:t>
      </w:r>
      <w:r w:rsidR="006B06EA" w:rsidRPr="00AA3AB1">
        <w:rPr>
          <w:rFonts w:ascii="Times New Roman" w:hAnsi="Times New Roman" w:cs="Times New Roman"/>
          <w:color w:val="000000"/>
          <w:sz w:val="23"/>
          <w:szCs w:val="23"/>
        </w:rPr>
        <w:t>1.4</w:t>
      </w:r>
      <w:r w:rsidRPr="00AA3AB1">
        <w:rPr>
          <w:rFonts w:ascii="Times New Roman" w:hAnsi="Times New Roman" w:cs="Times New Roman"/>
          <w:color w:val="000000"/>
          <w:sz w:val="23"/>
          <w:szCs w:val="23"/>
        </w:rPr>
        <w:t>.</w:t>
      </w:r>
      <w:r w:rsidR="006B06EA" w:rsidRPr="00AA3AB1">
        <w:rPr>
          <w:rFonts w:ascii="Times New Roman" w:hAnsi="Times New Roman" w:cs="Times New Roman"/>
          <w:color w:val="000000"/>
          <w:sz w:val="23"/>
          <w:szCs w:val="23"/>
        </w:rPr>
        <w:t xml:space="preserve"> </w:t>
      </w:r>
      <w:r w:rsidR="00AA3AB1">
        <w:rPr>
          <w:rFonts w:ascii="Times New Roman" w:hAnsi="Times New Roman" w:cs="Times New Roman"/>
          <w:color w:val="000000"/>
          <w:sz w:val="23"/>
          <w:szCs w:val="23"/>
        </w:rPr>
        <w:t>SBD-</w:t>
      </w:r>
      <w:proofErr w:type="spellStart"/>
      <w:r w:rsidR="006B06EA" w:rsidRPr="00AA3AB1">
        <w:rPr>
          <w:rFonts w:ascii="Times New Roman" w:hAnsi="Times New Roman" w:cs="Times New Roman"/>
          <w:color w:val="000000"/>
          <w:sz w:val="23"/>
          <w:szCs w:val="23"/>
        </w:rPr>
        <w:t>SPORAK’taki</w:t>
      </w:r>
      <w:proofErr w:type="spellEnd"/>
      <w:r w:rsidR="006B06EA" w:rsidRPr="00AA3AB1">
        <w:rPr>
          <w:rFonts w:ascii="Times New Roman" w:hAnsi="Times New Roman" w:cs="Times New Roman"/>
          <w:color w:val="000000"/>
          <w:sz w:val="23"/>
          <w:szCs w:val="23"/>
        </w:rPr>
        <w:t xml:space="preserve"> Gençlik ve Spor Bakanlığı Spor Genel Müdürlüğü temsilcisi </w:t>
      </w:r>
    </w:p>
    <w:p w14:paraId="6BA4A09A" w14:textId="353FFD7C" w:rsidR="00497463" w:rsidRPr="00AA3AB1" w:rsidRDefault="003B6272" w:rsidP="007452D1">
      <w:pPr>
        <w:spacing w:before="120" w:after="120" w:line="240" w:lineRule="auto"/>
        <w:ind w:firstLine="426"/>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6.1.5. </w:t>
      </w:r>
      <w:r w:rsidR="006D596A" w:rsidRPr="00AA3AB1">
        <w:rPr>
          <w:rFonts w:ascii="Times New Roman" w:hAnsi="Times New Roman" w:cs="Times New Roman"/>
          <w:color w:val="000000"/>
          <w:sz w:val="23"/>
          <w:szCs w:val="23"/>
        </w:rPr>
        <w:t>S</w:t>
      </w:r>
      <w:r w:rsidR="00657F69" w:rsidRPr="00AA3AB1">
        <w:rPr>
          <w:rFonts w:ascii="Times New Roman" w:hAnsi="Times New Roman" w:cs="Times New Roman"/>
          <w:color w:val="000000"/>
          <w:sz w:val="23"/>
          <w:szCs w:val="23"/>
        </w:rPr>
        <w:t>BD</w:t>
      </w:r>
      <w:r w:rsidR="00497463" w:rsidRPr="00AA3AB1">
        <w:rPr>
          <w:rFonts w:ascii="Times New Roman" w:hAnsi="Times New Roman" w:cs="Times New Roman"/>
          <w:color w:val="000000"/>
          <w:sz w:val="23"/>
          <w:szCs w:val="23"/>
        </w:rPr>
        <w:t xml:space="preserve"> tarafından belirlenecek deneyimli bir </w:t>
      </w:r>
      <w:r w:rsidR="00AA3AB1">
        <w:rPr>
          <w:rFonts w:ascii="Times New Roman" w:hAnsi="Times New Roman" w:cs="Times New Roman"/>
          <w:color w:val="000000"/>
          <w:sz w:val="23"/>
          <w:szCs w:val="23"/>
        </w:rPr>
        <w:t>SBD-</w:t>
      </w:r>
      <w:r w:rsidR="006D596A" w:rsidRPr="00AA3AB1">
        <w:rPr>
          <w:rFonts w:ascii="Times New Roman" w:hAnsi="Times New Roman" w:cs="Times New Roman"/>
          <w:color w:val="000000"/>
          <w:sz w:val="23"/>
          <w:szCs w:val="23"/>
        </w:rPr>
        <w:t>S</w:t>
      </w:r>
      <w:r w:rsidRPr="00AA3AB1">
        <w:rPr>
          <w:rFonts w:ascii="Times New Roman" w:hAnsi="Times New Roman" w:cs="Times New Roman"/>
          <w:color w:val="000000"/>
          <w:sz w:val="23"/>
          <w:szCs w:val="23"/>
        </w:rPr>
        <w:t>PORAK</w:t>
      </w:r>
      <w:r w:rsidR="00497463" w:rsidRPr="00AA3AB1">
        <w:rPr>
          <w:rFonts w:ascii="Times New Roman" w:hAnsi="Times New Roman" w:cs="Times New Roman"/>
          <w:color w:val="000000"/>
          <w:sz w:val="23"/>
          <w:szCs w:val="23"/>
        </w:rPr>
        <w:t xml:space="preserve"> değerlendiricisinden</w:t>
      </w:r>
      <w:r w:rsidR="007452D1">
        <w:rPr>
          <w:rFonts w:ascii="Times New Roman" w:hAnsi="Times New Roman" w:cs="Times New Roman"/>
          <w:color w:val="000000"/>
          <w:sz w:val="23"/>
          <w:szCs w:val="23"/>
        </w:rPr>
        <w:t xml:space="preserve"> </w:t>
      </w:r>
      <w:r w:rsidR="00497463" w:rsidRPr="00AA3AB1">
        <w:rPr>
          <w:rFonts w:ascii="Times New Roman" w:hAnsi="Times New Roman" w:cs="Times New Roman"/>
          <w:color w:val="000000"/>
          <w:sz w:val="23"/>
          <w:szCs w:val="23"/>
        </w:rPr>
        <w:t xml:space="preserve">oluşur ve Yönetim Kurulu’na karşı sorumludur. </w:t>
      </w:r>
    </w:p>
    <w:p w14:paraId="25B22CBB" w14:textId="77777777" w:rsidR="00497463" w:rsidRPr="00AA3AB1" w:rsidRDefault="003B6272"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6.2.</w:t>
      </w:r>
      <w:r w:rsidR="00497463" w:rsidRPr="00AA3AB1">
        <w:rPr>
          <w:rFonts w:ascii="Times New Roman" w:hAnsi="Times New Roman" w:cs="Times New Roman"/>
          <w:color w:val="000000"/>
          <w:sz w:val="23"/>
          <w:szCs w:val="23"/>
        </w:rPr>
        <w:t xml:space="preserve"> </w:t>
      </w:r>
      <w:proofErr w:type="spellStart"/>
      <w:r w:rsidR="00497463" w:rsidRPr="00AA3AB1">
        <w:rPr>
          <w:rFonts w:ascii="Times New Roman" w:hAnsi="Times New Roman" w:cs="Times New Roman"/>
          <w:color w:val="000000"/>
          <w:sz w:val="23"/>
          <w:szCs w:val="23"/>
        </w:rPr>
        <w:t>Komite’deki</w:t>
      </w:r>
      <w:proofErr w:type="spellEnd"/>
      <w:r w:rsidR="00497463" w:rsidRPr="00AA3AB1">
        <w:rPr>
          <w:rFonts w:ascii="Times New Roman" w:hAnsi="Times New Roman" w:cs="Times New Roman"/>
          <w:color w:val="000000"/>
          <w:sz w:val="23"/>
          <w:szCs w:val="23"/>
        </w:rPr>
        <w:t xml:space="preserve"> </w:t>
      </w:r>
      <w:r w:rsidRPr="00AA3AB1">
        <w:rPr>
          <w:rFonts w:ascii="Times New Roman" w:hAnsi="Times New Roman" w:cs="Times New Roman"/>
          <w:color w:val="000000"/>
          <w:sz w:val="23"/>
          <w:szCs w:val="23"/>
        </w:rPr>
        <w:t>YK</w:t>
      </w:r>
      <w:r w:rsidR="00497463" w:rsidRPr="00AA3AB1">
        <w:rPr>
          <w:rFonts w:ascii="Times New Roman" w:hAnsi="Times New Roman" w:cs="Times New Roman"/>
          <w:color w:val="000000"/>
          <w:sz w:val="23"/>
          <w:szCs w:val="23"/>
        </w:rPr>
        <w:t xml:space="preserve"> üyesi, komitenin başkanlığını yapar ve çalışmalar hakkında Yönetim Kurulu’na bilgi verir. </w:t>
      </w:r>
    </w:p>
    <w:p w14:paraId="3F6AD448" w14:textId="5BBA564A" w:rsidR="00497463" w:rsidRPr="00AA3AB1" w:rsidRDefault="00577BDA"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6.3.</w:t>
      </w:r>
      <w:r w:rsidRPr="00AA3AB1">
        <w:rPr>
          <w:rFonts w:ascii="Times New Roman" w:hAnsi="Times New Roman" w:cs="Times New Roman"/>
          <w:color w:val="000000"/>
          <w:sz w:val="23"/>
          <w:szCs w:val="23"/>
        </w:rPr>
        <w:tab/>
      </w:r>
      <w:r w:rsidR="00AA3AB1">
        <w:rPr>
          <w:rFonts w:ascii="Times New Roman" w:hAnsi="Times New Roman" w:cs="Times New Roman"/>
          <w:color w:val="000000"/>
          <w:sz w:val="23"/>
          <w:szCs w:val="23"/>
        </w:rPr>
        <w:t>SBD-</w:t>
      </w:r>
      <w:r w:rsidR="003B6272" w:rsidRPr="00AA3AB1">
        <w:rPr>
          <w:rFonts w:ascii="Times New Roman" w:hAnsi="Times New Roman" w:cs="Times New Roman"/>
          <w:color w:val="000000"/>
          <w:sz w:val="23"/>
          <w:szCs w:val="23"/>
        </w:rPr>
        <w:t>SPOR</w:t>
      </w:r>
      <w:r w:rsidR="00497463" w:rsidRPr="00AA3AB1">
        <w:rPr>
          <w:rFonts w:ascii="Times New Roman" w:hAnsi="Times New Roman" w:cs="Times New Roman"/>
          <w:color w:val="000000"/>
          <w:sz w:val="23"/>
          <w:szCs w:val="23"/>
        </w:rPr>
        <w:t xml:space="preserve">AK Başkanı ya da görevlendireceği bir </w:t>
      </w:r>
      <w:r w:rsidR="00AA3AB1">
        <w:rPr>
          <w:rFonts w:ascii="Times New Roman" w:hAnsi="Times New Roman" w:cs="Times New Roman"/>
          <w:color w:val="000000"/>
          <w:sz w:val="23"/>
          <w:szCs w:val="23"/>
        </w:rPr>
        <w:t>SBD-</w:t>
      </w:r>
      <w:r w:rsidR="003B6272" w:rsidRPr="00AA3AB1">
        <w:rPr>
          <w:rFonts w:ascii="Times New Roman" w:hAnsi="Times New Roman" w:cs="Times New Roman"/>
          <w:color w:val="000000"/>
          <w:sz w:val="23"/>
          <w:szCs w:val="23"/>
        </w:rPr>
        <w:t>SPOR</w:t>
      </w:r>
      <w:r w:rsidR="00497463" w:rsidRPr="00AA3AB1">
        <w:rPr>
          <w:rFonts w:ascii="Times New Roman" w:hAnsi="Times New Roman" w:cs="Times New Roman"/>
          <w:color w:val="000000"/>
          <w:sz w:val="23"/>
          <w:szCs w:val="23"/>
        </w:rPr>
        <w:t xml:space="preserve">AK üyesi Ölçütler Komitesi’ne </w:t>
      </w:r>
      <w:r w:rsidR="00AA3AB1">
        <w:rPr>
          <w:rFonts w:ascii="Times New Roman" w:hAnsi="Times New Roman" w:cs="Times New Roman"/>
          <w:color w:val="000000"/>
          <w:sz w:val="23"/>
          <w:szCs w:val="23"/>
        </w:rPr>
        <w:t>SBD-</w:t>
      </w:r>
      <w:proofErr w:type="spellStart"/>
      <w:r w:rsidR="003B6272" w:rsidRPr="00AA3AB1">
        <w:rPr>
          <w:rFonts w:ascii="Times New Roman" w:hAnsi="Times New Roman" w:cs="Times New Roman"/>
          <w:color w:val="000000"/>
          <w:sz w:val="23"/>
          <w:szCs w:val="23"/>
        </w:rPr>
        <w:t>SPORA</w:t>
      </w:r>
      <w:r w:rsidR="00497463" w:rsidRPr="00AA3AB1">
        <w:rPr>
          <w:rFonts w:ascii="Times New Roman" w:hAnsi="Times New Roman" w:cs="Times New Roman"/>
          <w:color w:val="000000"/>
          <w:sz w:val="23"/>
          <w:szCs w:val="23"/>
        </w:rPr>
        <w:t>K’ın</w:t>
      </w:r>
      <w:proofErr w:type="spellEnd"/>
      <w:r w:rsidR="00497463" w:rsidRPr="00AA3AB1">
        <w:rPr>
          <w:rFonts w:ascii="Times New Roman" w:hAnsi="Times New Roman" w:cs="Times New Roman"/>
          <w:color w:val="000000"/>
          <w:sz w:val="23"/>
          <w:szCs w:val="23"/>
        </w:rPr>
        <w:t xml:space="preserve"> görüşlerini yansıtır ve çalışmalar hakkında </w:t>
      </w:r>
      <w:r w:rsidR="00AA3AB1">
        <w:rPr>
          <w:rFonts w:ascii="Times New Roman" w:hAnsi="Times New Roman" w:cs="Times New Roman"/>
          <w:color w:val="000000"/>
          <w:sz w:val="23"/>
          <w:szCs w:val="23"/>
        </w:rPr>
        <w:t>SBD-</w:t>
      </w:r>
      <w:proofErr w:type="spellStart"/>
      <w:r w:rsidR="003B6272" w:rsidRPr="00AA3AB1">
        <w:rPr>
          <w:rFonts w:ascii="Times New Roman" w:hAnsi="Times New Roman" w:cs="Times New Roman"/>
          <w:color w:val="000000"/>
          <w:sz w:val="23"/>
          <w:szCs w:val="23"/>
        </w:rPr>
        <w:t>SPOR</w:t>
      </w:r>
      <w:r w:rsidR="00497463" w:rsidRPr="00AA3AB1">
        <w:rPr>
          <w:rFonts w:ascii="Times New Roman" w:hAnsi="Times New Roman" w:cs="Times New Roman"/>
          <w:color w:val="000000"/>
          <w:sz w:val="23"/>
          <w:szCs w:val="23"/>
        </w:rPr>
        <w:t>AK’a</w:t>
      </w:r>
      <w:proofErr w:type="spellEnd"/>
      <w:r w:rsidR="00497463" w:rsidRPr="00AA3AB1">
        <w:rPr>
          <w:rFonts w:ascii="Times New Roman" w:hAnsi="Times New Roman" w:cs="Times New Roman"/>
          <w:color w:val="000000"/>
          <w:sz w:val="23"/>
          <w:szCs w:val="23"/>
        </w:rPr>
        <w:t xml:space="preserve"> bilgi verir. </w:t>
      </w:r>
    </w:p>
    <w:p w14:paraId="005E998A" w14:textId="2E6A9294" w:rsidR="00497463" w:rsidRPr="00AA3AB1" w:rsidRDefault="00577BDA"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6.4.</w:t>
      </w:r>
      <w:r w:rsidRPr="00AA3AB1">
        <w:rPr>
          <w:rFonts w:ascii="Times New Roman" w:hAnsi="Times New Roman" w:cs="Times New Roman"/>
          <w:color w:val="000000"/>
          <w:sz w:val="23"/>
          <w:szCs w:val="23"/>
        </w:rPr>
        <w:tab/>
      </w:r>
      <w:r w:rsidR="00AA3AB1">
        <w:rPr>
          <w:rFonts w:ascii="Times New Roman" w:hAnsi="Times New Roman" w:cs="Times New Roman"/>
          <w:color w:val="000000"/>
          <w:sz w:val="23"/>
          <w:szCs w:val="23"/>
        </w:rPr>
        <w:t>SBD-</w:t>
      </w:r>
      <w:proofErr w:type="spellStart"/>
      <w:r w:rsidRPr="00AA3AB1">
        <w:rPr>
          <w:rFonts w:ascii="Times New Roman" w:hAnsi="Times New Roman" w:cs="Times New Roman"/>
          <w:color w:val="000000"/>
          <w:sz w:val="23"/>
          <w:szCs w:val="23"/>
        </w:rPr>
        <w:t>S</w:t>
      </w:r>
      <w:r w:rsidR="003B6272" w:rsidRPr="00AA3AB1">
        <w:rPr>
          <w:rFonts w:ascii="Times New Roman" w:hAnsi="Times New Roman" w:cs="Times New Roman"/>
          <w:color w:val="000000"/>
          <w:sz w:val="23"/>
          <w:szCs w:val="23"/>
        </w:rPr>
        <w:t>POR</w:t>
      </w:r>
      <w:r w:rsidR="00657F69" w:rsidRPr="00AA3AB1">
        <w:rPr>
          <w:rFonts w:ascii="Times New Roman" w:hAnsi="Times New Roman" w:cs="Times New Roman"/>
          <w:color w:val="000000"/>
          <w:sz w:val="23"/>
          <w:szCs w:val="23"/>
        </w:rPr>
        <w:t>A</w:t>
      </w:r>
      <w:r w:rsidR="00CD61CF" w:rsidRPr="00AA3AB1">
        <w:rPr>
          <w:rFonts w:ascii="Times New Roman" w:hAnsi="Times New Roman" w:cs="Times New Roman"/>
          <w:color w:val="000000"/>
          <w:sz w:val="23"/>
          <w:szCs w:val="23"/>
        </w:rPr>
        <w:t>K</w:t>
      </w:r>
      <w:r w:rsidR="00497463" w:rsidRPr="00AA3AB1">
        <w:rPr>
          <w:rFonts w:ascii="Times New Roman" w:hAnsi="Times New Roman" w:cs="Times New Roman"/>
          <w:color w:val="000000"/>
          <w:sz w:val="23"/>
          <w:szCs w:val="23"/>
        </w:rPr>
        <w:t>’taki</w:t>
      </w:r>
      <w:proofErr w:type="spellEnd"/>
      <w:r w:rsidR="00497463" w:rsidRPr="00AA3AB1">
        <w:rPr>
          <w:rFonts w:ascii="Times New Roman" w:hAnsi="Times New Roman" w:cs="Times New Roman"/>
          <w:color w:val="000000"/>
          <w:sz w:val="23"/>
          <w:szCs w:val="23"/>
        </w:rPr>
        <w:t xml:space="preserve"> </w:t>
      </w:r>
      <w:r w:rsidR="003B6272" w:rsidRPr="00AA3AB1">
        <w:rPr>
          <w:rFonts w:ascii="Times New Roman" w:hAnsi="Times New Roman" w:cs="Times New Roman"/>
          <w:color w:val="000000"/>
          <w:sz w:val="23"/>
          <w:szCs w:val="23"/>
        </w:rPr>
        <w:t xml:space="preserve">Milli Eğitim Bakanlığı Öğretmen Yetiştirme Genel Müdürlüğü </w:t>
      </w:r>
      <w:r w:rsidR="00497463" w:rsidRPr="00AA3AB1">
        <w:rPr>
          <w:rFonts w:ascii="Times New Roman" w:hAnsi="Times New Roman" w:cs="Times New Roman"/>
          <w:color w:val="000000"/>
          <w:sz w:val="23"/>
          <w:szCs w:val="23"/>
        </w:rPr>
        <w:t xml:space="preserve">temsilcisi ise Ölçütler Komitesi’ne ilgili meslek kuruluşunun görüşlerini yansıtır ve çalışmalar hakkında bu kuruluşa bilgi verir. </w:t>
      </w:r>
    </w:p>
    <w:p w14:paraId="4834EC45" w14:textId="0FB63CA0" w:rsidR="00577BDA" w:rsidRPr="00AA3AB1" w:rsidRDefault="00577BDA"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6.5.</w:t>
      </w:r>
      <w:r w:rsidRPr="00AA3AB1">
        <w:rPr>
          <w:rFonts w:ascii="Times New Roman" w:hAnsi="Times New Roman" w:cs="Times New Roman"/>
          <w:color w:val="000000"/>
          <w:sz w:val="23"/>
          <w:szCs w:val="23"/>
        </w:rPr>
        <w:tab/>
      </w:r>
      <w:r w:rsidR="008C5D43">
        <w:rPr>
          <w:rFonts w:ascii="Times New Roman" w:hAnsi="Times New Roman" w:cs="Times New Roman"/>
          <w:color w:val="000000"/>
          <w:sz w:val="23"/>
          <w:szCs w:val="23"/>
        </w:rPr>
        <w:t>SBD-</w:t>
      </w:r>
      <w:proofErr w:type="spellStart"/>
      <w:r w:rsidRPr="00AA3AB1">
        <w:rPr>
          <w:rFonts w:ascii="Times New Roman" w:hAnsi="Times New Roman" w:cs="Times New Roman"/>
          <w:color w:val="000000"/>
          <w:sz w:val="23"/>
          <w:szCs w:val="23"/>
        </w:rPr>
        <w:t>SPOR</w:t>
      </w:r>
      <w:r w:rsidR="00CD61CF" w:rsidRPr="00AA3AB1">
        <w:rPr>
          <w:rFonts w:ascii="Times New Roman" w:hAnsi="Times New Roman" w:cs="Times New Roman"/>
          <w:color w:val="000000"/>
          <w:sz w:val="23"/>
          <w:szCs w:val="23"/>
        </w:rPr>
        <w:t>AK</w:t>
      </w:r>
      <w:r w:rsidRPr="00AA3AB1">
        <w:rPr>
          <w:rFonts w:ascii="Times New Roman" w:hAnsi="Times New Roman" w:cs="Times New Roman"/>
          <w:color w:val="000000"/>
          <w:sz w:val="23"/>
          <w:szCs w:val="23"/>
        </w:rPr>
        <w:t>’taki</w:t>
      </w:r>
      <w:proofErr w:type="spellEnd"/>
      <w:r w:rsidRPr="00AA3AB1">
        <w:rPr>
          <w:rFonts w:ascii="Times New Roman" w:hAnsi="Times New Roman" w:cs="Times New Roman"/>
          <w:color w:val="000000"/>
          <w:sz w:val="23"/>
          <w:szCs w:val="23"/>
        </w:rPr>
        <w:t xml:space="preserve"> Gençlik ve Spor Bakanlığı Spor Genel Müdürlüğü temsilcisi ise Ölçütler Komitesi’ne ilgili meslek kuruluşunun görüşlerini yansıtır ve çalışmalar hakkında bu kuruluşa bilgi verir.</w:t>
      </w:r>
    </w:p>
    <w:p w14:paraId="3158E232" w14:textId="77777777" w:rsidR="00497463" w:rsidRPr="00AA3AB1" w:rsidRDefault="00577BDA"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6.6.</w:t>
      </w:r>
      <w:r w:rsidR="00497463" w:rsidRPr="00AA3AB1">
        <w:rPr>
          <w:rFonts w:ascii="Times New Roman" w:hAnsi="Times New Roman" w:cs="Times New Roman"/>
          <w:color w:val="000000"/>
          <w:sz w:val="23"/>
          <w:szCs w:val="23"/>
        </w:rPr>
        <w:t xml:space="preserve"> Ölçütler Komitesi üyelerinin görev süresi iki (2) yıldır ve görev süreleri dolan üyeler Ölçütler Komitesi’nde yeniden görevlendirilebilir. </w:t>
      </w:r>
    </w:p>
    <w:p w14:paraId="39EA52D5" w14:textId="4882FCED" w:rsidR="00497463" w:rsidRPr="00AA3AB1" w:rsidRDefault="00577BDA"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6.7.</w:t>
      </w:r>
      <w:r w:rsidR="00497463" w:rsidRPr="00AA3AB1">
        <w:rPr>
          <w:rFonts w:ascii="Times New Roman" w:hAnsi="Times New Roman" w:cs="Times New Roman"/>
          <w:color w:val="000000"/>
          <w:sz w:val="23"/>
          <w:szCs w:val="23"/>
        </w:rPr>
        <w:t xml:space="preserve"> Görev süresi dolmadan Ölçütler Komitesi üyeliğinden herhangi bir nedenle ayrıl</w:t>
      </w:r>
      <w:r w:rsidR="00657F69" w:rsidRPr="00AA3AB1">
        <w:rPr>
          <w:rFonts w:ascii="Times New Roman" w:hAnsi="Times New Roman" w:cs="Times New Roman"/>
          <w:color w:val="000000"/>
          <w:sz w:val="23"/>
          <w:szCs w:val="23"/>
        </w:rPr>
        <w:t>ma olması durumunda, yeni üye 6.</w:t>
      </w:r>
      <w:r w:rsidRPr="00AA3AB1">
        <w:rPr>
          <w:rFonts w:ascii="Times New Roman" w:hAnsi="Times New Roman" w:cs="Times New Roman"/>
          <w:color w:val="000000"/>
          <w:sz w:val="23"/>
          <w:szCs w:val="23"/>
        </w:rPr>
        <w:t>1</w:t>
      </w:r>
      <w:r w:rsidR="00497463" w:rsidRPr="00AA3AB1">
        <w:rPr>
          <w:rFonts w:ascii="Times New Roman" w:hAnsi="Times New Roman" w:cs="Times New Roman"/>
          <w:color w:val="000000"/>
          <w:sz w:val="23"/>
          <w:szCs w:val="23"/>
        </w:rPr>
        <w:t xml:space="preserve"> maddesindeki esaslar gözetilerek atanır. </w:t>
      </w:r>
    </w:p>
    <w:p w14:paraId="642DF0D4" w14:textId="77777777" w:rsidR="00790C74" w:rsidRPr="00AA3AB1" w:rsidRDefault="00790C74" w:rsidP="009C24ED">
      <w:pPr>
        <w:spacing w:before="120" w:after="120" w:line="240" w:lineRule="auto"/>
        <w:ind w:left="425" w:hanging="425"/>
        <w:jc w:val="both"/>
        <w:rPr>
          <w:rFonts w:ascii="Times New Roman" w:hAnsi="Times New Roman" w:cs="Times New Roman"/>
          <w:color w:val="000000"/>
          <w:sz w:val="23"/>
          <w:szCs w:val="23"/>
        </w:rPr>
      </w:pPr>
    </w:p>
    <w:p w14:paraId="6D7897D5" w14:textId="77777777" w:rsidR="00497463" w:rsidRPr="00AA3AB1" w:rsidRDefault="00497463" w:rsidP="00790C74">
      <w:pPr>
        <w:pStyle w:val="Balk1"/>
        <w:spacing w:before="120" w:after="120" w:line="240" w:lineRule="auto"/>
        <w:rPr>
          <w:rFonts w:ascii="Times New Roman" w:hAnsi="Times New Roman" w:cs="Times New Roman"/>
          <w:color w:val="000000"/>
          <w:sz w:val="23"/>
          <w:szCs w:val="23"/>
        </w:rPr>
      </w:pPr>
      <w:bookmarkStart w:id="6" w:name="_Toc107218398"/>
      <w:r w:rsidRPr="00AA3AB1">
        <w:rPr>
          <w:rFonts w:ascii="Times New Roman" w:hAnsi="Times New Roman" w:cs="Times New Roman"/>
          <w:b/>
          <w:bCs/>
          <w:color w:val="000000"/>
          <w:sz w:val="23"/>
          <w:szCs w:val="23"/>
        </w:rPr>
        <w:t>MADDE 7</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Ölçütler Komitesi’nin Çalışma Esasları</w:t>
      </w:r>
      <w:bookmarkEnd w:id="6"/>
      <w:r w:rsidRPr="00AA3AB1">
        <w:rPr>
          <w:rFonts w:ascii="Times New Roman" w:hAnsi="Times New Roman" w:cs="Times New Roman"/>
          <w:b/>
          <w:bCs/>
          <w:color w:val="000000"/>
          <w:sz w:val="23"/>
          <w:szCs w:val="23"/>
        </w:rPr>
        <w:t xml:space="preserve"> </w:t>
      </w:r>
    </w:p>
    <w:p w14:paraId="4665BA25" w14:textId="77777777" w:rsidR="00497463" w:rsidRPr="00AA3AB1" w:rsidRDefault="001A1BD2"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7.1.</w:t>
      </w:r>
      <w:r w:rsidR="00497463" w:rsidRPr="00AA3AB1">
        <w:rPr>
          <w:rFonts w:ascii="Times New Roman" w:hAnsi="Times New Roman" w:cs="Times New Roman"/>
          <w:color w:val="000000"/>
          <w:sz w:val="23"/>
          <w:szCs w:val="23"/>
        </w:rPr>
        <w:t xml:space="preserve"> Ölçütler Komitesi’ne iletilen öneriler öncelikle komite tarafından görüşülür. </w:t>
      </w:r>
    </w:p>
    <w:p w14:paraId="47A2E958" w14:textId="77777777" w:rsidR="00497463" w:rsidRPr="00AA3AB1" w:rsidRDefault="001A1BD2"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7.2.</w:t>
      </w:r>
      <w:r w:rsidR="00497463" w:rsidRPr="00AA3AB1">
        <w:rPr>
          <w:rFonts w:ascii="Times New Roman" w:hAnsi="Times New Roman" w:cs="Times New Roman"/>
          <w:color w:val="000000"/>
          <w:sz w:val="23"/>
          <w:szCs w:val="23"/>
        </w:rPr>
        <w:t xml:space="preserve"> Ölçütler Komitesi’nce üzerinde çalışılması gerekli görülen öneriler için ayrıntılı bir çalışma planı hazırlanır. Üzerinde çalışılması gerekli görülmeyen öneriler ise, gerekçeli bir açıklamay</w:t>
      </w:r>
      <w:r w:rsidR="00F34A3C" w:rsidRPr="00AA3AB1">
        <w:rPr>
          <w:rFonts w:ascii="Times New Roman" w:hAnsi="Times New Roman" w:cs="Times New Roman"/>
          <w:color w:val="000000"/>
          <w:sz w:val="23"/>
          <w:szCs w:val="23"/>
        </w:rPr>
        <w:t xml:space="preserve">la Yönetim Kurulu’na iletilir. </w:t>
      </w:r>
    </w:p>
    <w:p w14:paraId="4FDEAEE2" w14:textId="77777777" w:rsidR="00497463" w:rsidRPr="00AA3AB1" w:rsidRDefault="00F34A3C"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7.3.</w:t>
      </w:r>
      <w:r w:rsidR="00497463" w:rsidRPr="00AA3AB1">
        <w:rPr>
          <w:rFonts w:ascii="Times New Roman" w:hAnsi="Times New Roman" w:cs="Times New Roman"/>
          <w:color w:val="000000"/>
          <w:sz w:val="23"/>
          <w:szCs w:val="23"/>
        </w:rPr>
        <w:t xml:space="preserve"> Ölçütler Komitesi, genel ölçütler için gereken durumlarda, programa özgü ölçütler için ise, mutlaka bir çalışma alt grubu kurar. </w:t>
      </w:r>
    </w:p>
    <w:p w14:paraId="2CE7ECBE" w14:textId="77777777" w:rsidR="00497463" w:rsidRPr="00AA3AB1" w:rsidRDefault="00F34A3C"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7.4.</w:t>
      </w:r>
      <w:r w:rsidR="00497463" w:rsidRPr="00AA3AB1">
        <w:rPr>
          <w:rFonts w:ascii="Times New Roman" w:hAnsi="Times New Roman" w:cs="Times New Roman"/>
          <w:color w:val="000000"/>
          <w:sz w:val="23"/>
          <w:szCs w:val="23"/>
        </w:rPr>
        <w:t xml:space="preserve"> Çalışma alt grupları Ölçütler Komitesi’ne karşı sorumludur, başkanlığını Ölçütler Komitesi üyelerinden birisi yapar ve bu üye çalışmalar hakkında Ölçütler Komitesi’ne bilgi verir. </w:t>
      </w:r>
    </w:p>
    <w:p w14:paraId="58720A4A" w14:textId="77777777" w:rsidR="00497463" w:rsidRPr="00AA3AB1" w:rsidRDefault="00F34A3C"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7.5.</w:t>
      </w:r>
      <w:r w:rsidR="00497463" w:rsidRPr="00AA3AB1">
        <w:rPr>
          <w:rFonts w:ascii="Times New Roman" w:hAnsi="Times New Roman" w:cs="Times New Roman"/>
          <w:color w:val="000000"/>
          <w:sz w:val="23"/>
          <w:szCs w:val="23"/>
        </w:rPr>
        <w:t xml:space="preserve"> Programa özgü ölçütler için kurulacak çalışma </w:t>
      </w:r>
      <w:r w:rsidR="004370BD" w:rsidRPr="00AA3AB1">
        <w:rPr>
          <w:rFonts w:ascii="Times New Roman" w:hAnsi="Times New Roman" w:cs="Times New Roman"/>
          <w:color w:val="000000"/>
          <w:sz w:val="23"/>
          <w:szCs w:val="23"/>
        </w:rPr>
        <w:t xml:space="preserve">alt </w:t>
      </w:r>
      <w:r w:rsidR="00497463" w:rsidRPr="00AA3AB1">
        <w:rPr>
          <w:rFonts w:ascii="Times New Roman" w:hAnsi="Times New Roman" w:cs="Times New Roman"/>
          <w:color w:val="000000"/>
          <w:sz w:val="23"/>
          <w:szCs w:val="23"/>
        </w:rPr>
        <w:t xml:space="preserve">gruplarında, ilgili </w:t>
      </w:r>
      <w:r w:rsidR="004370BD" w:rsidRPr="00AA3AB1">
        <w:rPr>
          <w:rFonts w:ascii="Times New Roman" w:hAnsi="Times New Roman" w:cs="Times New Roman"/>
          <w:color w:val="000000"/>
          <w:sz w:val="23"/>
          <w:szCs w:val="23"/>
        </w:rPr>
        <w:t>spor bilimleri</w:t>
      </w:r>
      <w:r w:rsidR="00497463" w:rsidRPr="00AA3AB1">
        <w:rPr>
          <w:rFonts w:ascii="Times New Roman" w:hAnsi="Times New Roman" w:cs="Times New Roman"/>
          <w:color w:val="000000"/>
          <w:sz w:val="23"/>
          <w:szCs w:val="23"/>
        </w:rPr>
        <w:t xml:space="preserve"> disiplinini dengeli bir şekilde temsil edecek </w:t>
      </w:r>
      <w:r w:rsidR="00C77F94" w:rsidRPr="00AA3AB1">
        <w:rPr>
          <w:rFonts w:ascii="Times New Roman" w:hAnsi="Times New Roman" w:cs="Times New Roman"/>
          <w:color w:val="000000"/>
          <w:sz w:val="23"/>
          <w:szCs w:val="23"/>
        </w:rPr>
        <w:t xml:space="preserve">mesleki kuruluşlar </w:t>
      </w:r>
      <w:r w:rsidR="00497463" w:rsidRPr="00AA3AB1">
        <w:rPr>
          <w:rFonts w:ascii="Times New Roman" w:hAnsi="Times New Roman" w:cs="Times New Roman"/>
          <w:color w:val="000000"/>
          <w:sz w:val="23"/>
          <w:szCs w:val="23"/>
        </w:rPr>
        <w:t xml:space="preserve">ve üniversite temsilcilerinin bulunmasına özen gösterilir. </w:t>
      </w:r>
    </w:p>
    <w:p w14:paraId="2A01ADD9" w14:textId="77777777" w:rsidR="00497463" w:rsidRPr="00AA3AB1" w:rsidRDefault="00F34A3C"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7.6.</w:t>
      </w:r>
      <w:r w:rsidR="00497463" w:rsidRPr="00AA3AB1">
        <w:rPr>
          <w:rFonts w:ascii="Times New Roman" w:hAnsi="Times New Roman" w:cs="Times New Roman"/>
          <w:color w:val="000000"/>
          <w:sz w:val="23"/>
          <w:szCs w:val="23"/>
        </w:rPr>
        <w:t xml:space="preserve"> Gerek Ölçütler </w:t>
      </w:r>
      <w:proofErr w:type="gramStart"/>
      <w:r w:rsidR="00497463" w:rsidRPr="00AA3AB1">
        <w:rPr>
          <w:rFonts w:ascii="Times New Roman" w:hAnsi="Times New Roman" w:cs="Times New Roman"/>
          <w:color w:val="000000"/>
          <w:sz w:val="23"/>
          <w:szCs w:val="23"/>
        </w:rPr>
        <w:t>Komitesi,</w:t>
      </w:r>
      <w:proofErr w:type="gramEnd"/>
      <w:r w:rsidR="00497463" w:rsidRPr="00AA3AB1">
        <w:rPr>
          <w:rFonts w:ascii="Times New Roman" w:hAnsi="Times New Roman" w:cs="Times New Roman"/>
          <w:color w:val="000000"/>
          <w:sz w:val="23"/>
          <w:szCs w:val="23"/>
        </w:rPr>
        <w:t xml:space="preserve"> gerekse kurulabilecek çalışma alt grupları, çalışmalarında başta ilgili meslek kuruluşları ve </w:t>
      </w:r>
      <w:r w:rsidR="004370BD" w:rsidRPr="00AA3AB1">
        <w:rPr>
          <w:rFonts w:ascii="Times New Roman" w:hAnsi="Times New Roman" w:cs="Times New Roman"/>
          <w:color w:val="000000"/>
          <w:sz w:val="23"/>
          <w:szCs w:val="23"/>
        </w:rPr>
        <w:t>spor bilimleri</w:t>
      </w:r>
      <w:r w:rsidR="00497463" w:rsidRPr="00AA3AB1">
        <w:rPr>
          <w:rFonts w:ascii="Times New Roman" w:hAnsi="Times New Roman" w:cs="Times New Roman"/>
          <w:color w:val="000000"/>
          <w:sz w:val="23"/>
          <w:szCs w:val="23"/>
        </w:rPr>
        <w:t xml:space="preserve"> programlarını yürüten Yüksek Öğretim Kurumlarının ilgili birimleri olmak üzere, ilgili paydaşların görüşlerini toplamaya en ü</w:t>
      </w:r>
      <w:r w:rsidR="009C24ED" w:rsidRPr="00AA3AB1">
        <w:rPr>
          <w:rFonts w:ascii="Times New Roman" w:hAnsi="Times New Roman" w:cs="Times New Roman"/>
          <w:color w:val="000000"/>
          <w:sz w:val="23"/>
          <w:szCs w:val="23"/>
        </w:rPr>
        <w:t>st düzeyde özen gösterirler.</w:t>
      </w:r>
    </w:p>
    <w:p w14:paraId="1D772611" w14:textId="77777777" w:rsidR="00497463" w:rsidRPr="00AA3AB1" w:rsidRDefault="00F34A3C"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7.7.</w:t>
      </w:r>
      <w:r w:rsidR="00497463" w:rsidRPr="00AA3AB1">
        <w:rPr>
          <w:rFonts w:ascii="Times New Roman" w:hAnsi="Times New Roman" w:cs="Times New Roman"/>
          <w:color w:val="000000"/>
          <w:sz w:val="23"/>
          <w:szCs w:val="23"/>
        </w:rPr>
        <w:t xml:space="preserve"> Ölçütler Komitesi tarafından olgunlaştırılan ölçüt öneri taslakları </w:t>
      </w:r>
      <w:r w:rsidR="004370BD" w:rsidRPr="00AA3AB1">
        <w:rPr>
          <w:rFonts w:ascii="Times New Roman" w:hAnsi="Times New Roman" w:cs="Times New Roman"/>
          <w:color w:val="000000"/>
          <w:sz w:val="23"/>
          <w:szCs w:val="23"/>
        </w:rPr>
        <w:t>SBD</w:t>
      </w:r>
      <w:r w:rsidR="00497463" w:rsidRPr="00AA3AB1">
        <w:rPr>
          <w:rFonts w:ascii="Times New Roman" w:hAnsi="Times New Roman" w:cs="Times New Roman"/>
          <w:color w:val="000000"/>
          <w:sz w:val="23"/>
          <w:szCs w:val="23"/>
        </w:rPr>
        <w:t xml:space="preserve"> web sayfasında ilan edilir ve böylece tüm paydaşlara geri bildirimde bulunmaları için son bir fırsat tanınır. </w:t>
      </w:r>
    </w:p>
    <w:p w14:paraId="7EFC118B" w14:textId="77777777" w:rsidR="00497463" w:rsidRPr="00AA3AB1" w:rsidRDefault="00F34A3C"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7.8.</w:t>
      </w:r>
      <w:r w:rsidR="00497463" w:rsidRPr="00AA3AB1">
        <w:rPr>
          <w:rFonts w:ascii="Times New Roman" w:hAnsi="Times New Roman" w:cs="Times New Roman"/>
          <w:color w:val="000000"/>
          <w:sz w:val="23"/>
          <w:szCs w:val="23"/>
        </w:rPr>
        <w:t xml:space="preserve"> Ölçütler Komitesi, gelen geri bildirimleri de göz önüne alarak ölçüt önerilerinin son taslağını hazırlar. </w:t>
      </w:r>
    </w:p>
    <w:p w14:paraId="273A0A9E" w14:textId="77777777" w:rsidR="00497463" w:rsidRPr="00AA3AB1" w:rsidRDefault="00F34A3C" w:rsidP="009C24ED">
      <w:pPr>
        <w:spacing w:before="120" w:after="120" w:line="240" w:lineRule="auto"/>
        <w:ind w:left="425" w:hanging="425"/>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7.9.</w:t>
      </w:r>
      <w:r w:rsidR="00497463" w:rsidRPr="00AA3AB1">
        <w:rPr>
          <w:rFonts w:ascii="Times New Roman" w:hAnsi="Times New Roman" w:cs="Times New Roman"/>
          <w:color w:val="000000"/>
          <w:sz w:val="23"/>
          <w:szCs w:val="23"/>
        </w:rPr>
        <w:t xml:space="preserve"> Oluşturulan ölçüt önerilerinin son taslağı, varsa üzerinde uzlaşılamayan görüşlerle birlikte, </w:t>
      </w:r>
      <w:r w:rsidR="004370BD" w:rsidRPr="00AA3AB1">
        <w:rPr>
          <w:rFonts w:ascii="Times New Roman" w:hAnsi="Times New Roman" w:cs="Times New Roman"/>
          <w:color w:val="000000"/>
          <w:sz w:val="23"/>
          <w:szCs w:val="23"/>
        </w:rPr>
        <w:t>SBD</w:t>
      </w:r>
      <w:r w:rsidR="00497463" w:rsidRPr="00AA3AB1">
        <w:rPr>
          <w:rFonts w:ascii="Times New Roman" w:hAnsi="Times New Roman" w:cs="Times New Roman"/>
          <w:color w:val="000000"/>
          <w:sz w:val="23"/>
          <w:szCs w:val="23"/>
        </w:rPr>
        <w:t xml:space="preserve"> Yönetim Kurulu’na sunulur. </w:t>
      </w:r>
    </w:p>
    <w:p w14:paraId="78B61275" w14:textId="77777777" w:rsidR="00E35142" w:rsidRPr="00AA3AB1" w:rsidRDefault="00E35142" w:rsidP="009C24ED">
      <w:pPr>
        <w:pStyle w:val="Balk1"/>
        <w:spacing w:before="120" w:after="120" w:line="240" w:lineRule="auto"/>
        <w:rPr>
          <w:rFonts w:ascii="Times New Roman" w:hAnsi="Times New Roman" w:cs="Times New Roman"/>
          <w:b/>
          <w:bCs/>
          <w:color w:val="000000"/>
          <w:sz w:val="23"/>
          <w:szCs w:val="23"/>
        </w:rPr>
      </w:pPr>
    </w:p>
    <w:p w14:paraId="7BEF0225"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7" w:name="_Toc107218399"/>
      <w:r w:rsidRPr="00AA3AB1">
        <w:rPr>
          <w:rFonts w:ascii="Times New Roman" w:hAnsi="Times New Roman" w:cs="Times New Roman"/>
          <w:b/>
          <w:bCs/>
          <w:color w:val="000000"/>
          <w:sz w:val="23"/>
          <w:szCs w:val="23"/>
        </w:rPr>
        <w:t>MADDE 8</w:t>
      </w:r>
      <w:r w:rsidR="004B3F0E"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Değerlendirme Ölçütlerinin Kesinleşmesi</w:t>
      </w:r>
      <w:bookmarkEnd w:id="7"/>
      <w:r w:rsidRPr="00AA3AB1">
        <w:rPr>
          <w:rFonts w:ascii="Times New Roman" w:hAnsi="Times New Roman" w:cs="Times New Roman"/>
          <w:b/>
          <w:bCs/>
          <w:color w:val="000000"/>
          <w:sz w:val="23"/>
          <w:szCs w:val="23"/>
        </w:rPr>
        <w:t xml:space="preserve"> </w:t>
      </w:r>
    </w:p>
    <w:p w14:paraId="1B323829" w14:textId="77777777" w:rsidR="00497463" w:rsidRPr="00AA3AB1" w:rsidRDefault="00497463" w:rsidP="009C24ED">
      <w:pPr>
        <w:spacing w:before="120" w:after="120" w:line="240" w:lineRule="auto"/>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Ölçütler Komitesi tarafından Yönetim Kurulu’na iletilen ölçüt öneri taslakları, Yönetim Kurulu’nun ilk toplantısında görüşülüp karara bağlandıktan sonra kesinleşir. </w:t>
      </w:r>
    </w:p>
    <w:p w14:paraId="70A133F7" w14:textId="77777777" w:rsidR="00E35142" w:rsidRPr="00AA3AB1" w:rsidRDefault="00E35142" w:rsidP="009C24ED">
      <w:pPr>
        <w:pStyle w:val="Balk1"/>
        <w:spacing w:before="120" w:after="120" w:line="240" w:lineRule="auto"/>
        <w:rPr>
          <w:rFonts w:ascii="Times New Roman" w:hAnsi="Times New Roman" w:cs="Times New Roman"/>
          <w:b/>
          <w:bCs/>
          <w:color w:val="000000"/>
          <w:sz w:val="23"/>
          <w:szCs w:val="23"/>
        </w:rPr>
      </w:pPr>
    </w:p>
    <w:p w14:paraId="735377F9"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8" w:name="_Toc107218400"/>
      <w:r w:rsidRPr="00AA3AB1">
        <w:rPr>
          <w:rFonts w:ascii="Times New Roman" w:hAnsi="Times New Roman" w:cs="Times New Roman"/>
          <w:b/>
          <w:bCs/>
          <w:color w:val="000000"/>
          <w:sz w:val="23"/>
          <w:szCs w:val="23"/>
        </w:rPr>
        <w:t>MADDE 9</w:t>
      </w:r>
      <w:r w:rsidR="004B3F0E"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Değerlendirme Ölçütlerinin Yürürlüğe Girmesi</w:t>
      </w:r>
      <w:bookmarkEnd w:id="8"/>
      <w:r w:rsidRPr="00AA3AB1">
        <w:rPr>
          <w:rFonts w:ascii="Times New Roman" w:hAnsi="Times New Roman" w:cs="Times New Roman"/>
          <w:b/>
          <w:bCs/>
          <w:color w:val="000000"/>
          <w:sz w:val="23"/>
          <w:szCs w:val="23"/>
        </w:rPr>
        <w:t xml:space="preserve"> </w:t>
      </w:r>
    </w:p>
    <w:p w14:paraId="642E855D" w14:textId="77777777" w:rsidR="00497463" w:rsidRPr="00AA3AB1" w:rsidRDefault="00497463" w:rsidP="009C24ED">
      <w:pPr>
        <w:spacing w:before="120" w:after="120" w:line="240" w:lineRule="auto"/>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Kesinleşen ölçütler, Yönetim Kurulu kararının alındığı takvim yılını izleyen yılda başlayan değerlendirme döneminden itibaren yürürlüğe girer. Yönetim Kurulu, gerekiyorsa yürürlük dönemini daha ileri değerlendirme dönemleri olarak belirleyebilir ya da eski ve yeni ölçütler arasında kurumlara seçme fırsatı verilen geçiş dönemleri tanımlayabilir. </w:t>
      </w:r>
    </w:p>
    <w:p w14:paraId="67BF2F01" w14:textId="77777777" w:rsidR="00E35142" w:rsidRPr="00AA3AB1" w:rsidRDefault="00E35142" w:rsidP="009C24ED">
      <w:pPr>
        <w:pStyle w:val="Balk1"/>
        <w:spacing w:before="120" w:after="120" w:line="240" w:lineRule="auto"/>
        <w:rPr>
          <w:rFonts w:ascii="Times New Roman" w:hAnsi="Times New Roman" w:cs="Times New Roman"/>
          <w:b/>
          <w:bCs/>
          <w:color w:val="000000"/>
          <w:sz w:val="23"/>
          <w:szCs w:val="23"/>
        </w:rPr>
      </w:pPr>
    </w:p>
    <w:p w14:paraId="2C7B1A9F"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9" w:name="_Toc107218401"/>
      <w:r w:rsidRPr="00AA3AB1">
        <w:rPr>
          <w:rFonts w:ascii="Times New Roman" w:hAnsi="Times New Roman" w:cs="Times New Roman"/>
          <w:b/>
          <w:bCs/>
          <w:color w:val="000000"/>
          <w:sz w:val="23"/>
          <w:szCs w:val="23"/>
        </w:rPr>
        <w:t>MADDE 10</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Değerlendirme Ölçütlerinin Duyurulması</w:t>
      </w:r>
      <w:bookmarkEnd w:id="9"/>
      <w:r w:rsidRPr="00AA3AB1">
        <w:rPr>
          <w:rFonts w:ascii="Times New Roman" w:hAnsi="Times New Roman" w:cs="Times New Roman"/>
          <w:b/>
          <w:bCs/>
          <w:color w:val="000000"/>
          <w:sz w:val="23"/>
          <w:szCs w:val="23"/>
        </w:rPr>
        <w:t xml:space="preserve"> </w:t>
      </w:r>
    </w:p>
    <w:p w14:paraId="09B916C3" w14:textId="77777777" w:rsidR="00497463" w:rsidRPr="00AA3AB1" w:rsidRDefault="00497463" w:rsidP="009C24ED">
      <w:pPr>
        <w:spacing w:before="120" w:after="120" w:line="240" w:lineRule="auto"/>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Kesinleşen ölçütler ve yürürlük tarihleri </w:t>
      </w:r>
      <w:r w:rsidR="004370BD" w:rsidRPr="00AA3AB1">
        <w:rPr>
          <w:rFonts w:ascii="Times New Roman" w:hAnsi="Times New Roman" w:cs="Times New Roman"/>
          <w:color w:val="000000"/>
          <w:sz w:val="23"/>
          <w:szCs w:val="23"/>
        </w:rPr>
        <w:t>SPORDEK</w:t>
      </w:r>
      <w:r w:rsidRPr="00AA3AB1">
        <w:rPr>
          <w:rFonts w:ascii="Times New Roman" w:hAnsi="Times New Roman" w:cs="Times New Roman"/>
          <w:color w:val="000000"/>
          <w:sz w:val="23"/>
          <w:szCs w:val="23"/>
        </w:rPr>
        <w:t xml:space="preserve"> üyesi fakülte</w:t>
      </w:r>
      <w:r w:rsidR="0025203D" w:rsidRPr="00AA3AB1">
        <w:rPr>
          <w:rFonts w:ascii="Times New Roman" w:hAnsi="Times New Roman" w:cs="Times New Roman"/>
          <w:color w:val="000000"/>
          <w:sz w:val="23"/>
          <w:szCs w:val="23"/>
        </w:rPr>
        <w:t xml:space="preserve"> ve yüksekokullara duyurulmak</w:t>
      </w:r>
      <w:r w:rsidRPr="00AA3AB1">
        <w:rPr>
          <w:rFonts w:ascii="Times New Roman" w:hAnsi="Times New Roman" w:cs="Times New Roman"/>
          <w:color w:val="000000"/>
          <w:sz w:val="23"/>
          <w:szCs w:val="23"/>
        </w:rPr>
        <w:t xml:space="preserve"> üzere </w:t>
      </w:r>
      <w:r w:rsidR="004370BD" w:rsidRPr="00AA3AB1">
        <w:rPr>
          <w:rFonts w:ascii="Times New Roman" w:hAnsi="Times New Roman" w:cs="Times New Roman"/>
          <w:color w:val="000000"/>
          <w:sz w:val="23"/>
          <w:szCs w:val="23"/>
        </w:rPr>
        <w:t>SPORDEK</w:t>
      </w:r>
      <w:r w:rsidRPr="00AA3AB1">
        <w:rPr>
          <w:rFonts w:ascii="Times New Roman" w:hAnsi="Times New Roman" w:cs="Times New Roman"/>
          <w:color w:val="000000"/>
          <w:sz w:val="23"/>
          <w:szCs w:val="23"/>
        </w:rPr>
        <w:t xml:space="preserve"> Genel Sekreterliği’ne, </w:t>
      </w:r>
      <w:r w:rsidR="004370BD" w:rsidRPr="00AA3AB1">
        <w:rPr>
          <w:rFonts w:ascii="Times New Roman" w:hAnsi="Times New Roman" w:cs="Times New Roman"/>
          <w:color w:val="000000"/>
          <w:sz w:val="23"/>
          <w:szCs w:val="23"/>
        </w:rPr>
        <w:t>spor bilimleri</w:t>
      </w:r>
      <w:r w:rsidRPr="00AA3AB1">
        <w:rPr>
          <w:rFonts w:ascii="Times New Roman" w:hAnsi="Times New Roman" w:cs="Times New Roman"/>
          <w:color w:val="000000"/>
          <w:sz w:val="23"/>
          <w:szCs w:val="23"/>
        </w:rPr>
        <w:t xml:space="preserve"> programları olan ancak </w:t>
      </w:r>
      <w:r w:rsidR="004370BD" w:rsidRPr="00AA3AB1">
        <w:rPr>
          <w:rFonts w:ascii="Times New Roman" w:hAnsi="Times New Roman" w:cs="Times New Roman"/>
          <w:color w:val="000000"/>
          <w:sz w:val="23"/>
          <w:szCs w:val="23"/>
        </w:rPr>
        <w:t>SPORDEK</w:t>
      </w:r>
      <w:r w:rsidRPr="00AA3AB1">
        <w:rPr>
          <w:rFonts w:ascii="Times New Roman" w:hAnsi="Times New Roman" w:cs="Times New Roman"/>
          <w:color w:val="000000"/>
          <w:sz w:val="23"/>
          <w:szCs w:val="23"/>
        </w:rPr>
        <w:t xml:space="preserve"> üyesi olmayan fakültelerin dekanlıklarına iletilir, ayrıca </w:t>
      </w:r>
      <w:r w:rsidR="004370BD" w:rsidRPr="00AA3AB1">
        <w:rPr>
          <w:rFonts w:ascii="Times New Roman" w:hAnsi="Times New Roman" w:cs="Times New Roman"/>
          <w:color w:val="000000"/>
          <w:sz w:val="23"/>
          <w:szCs w:val="23"/>
        </w:rPr>
        <w:t>SBD</w:t>
      </w:r>
      <w:r w:rsidRPr="00AA3AB1">
        <w:rPr>
          <w:rFonts w:ascii="Times New Roman" w:hAnsi="Times New Roman" w:cs="Times New Roman"/>
          <w:color w:val="000000"/>
          <w:sz w:val="23"/>
          <w:szCs w:val="23"/>
        </w:rPr>
        <w:t xml:space="preserve"> web sayfasında ilan edilir. </w:t>
      </w:r>
    </w:p>
    <w:p w14:paraId="1CAAF7E1" w14:textId="77777777" w:rsidR="00E35142" w:rsidRPr="00AA3AB1" w:rsidRDefault="00E35142" w:rsidP="009C24ED">
      <w:pPr>
        <w:pStyle w:val="Balk1"/>
        <w:spacing w:before="120" w:after="120" w:line="240" w:lineRule="auto"/>
        <w:rPr>
          <w:rFonts w:ascii="Times New Roman" w:hAnsi="Times New Roman" w:cs="Times New Roman"/>
          <w:b/>
          <w:bCs/>
          <w:color w:val="000000"/>
          <w:sz w:val="23"/>
          <w:szCs w:val="23"/>
        </w:rPr>
      </w:pPr>
    </w:p>
    <w:p w14:paraId="65F43FB0"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10" w:name="_Toc107218402"/>
      <w:r w:rsidRPr="00AA3AB1">
        <w:rPr>
          <w:rFonts w:ascii="Times New Roman" w:hAnsi="Times New Roman" w:cs="Times New Roman"/>
          <w:b/>
          <w:bCs/>
          <w:color w:val="000000"/>
          <w:sz w:val="23"/>
          <w:szCs w:val="23"/>
        </w:rPr>
        <w:t>MADDE 11</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Yönergede Değişiklik</w:t>
      </w:r>
      <w:bookmarkEnd w:id="10"/>
      <w:r w:rsidRPr="00AA3AB1">
        <w:rPr>
          <w:rFonts w:ascii="Times New Roman" w:hAnsi="Times New Roman" w:cs="Times New Roman"/>
          <w:b/>
          <w:bCs/>
          <w:color w:val="000000"/>
          <w:sz w:val="23"/>
          <w:szCs w:val="23"/>
        </w:rPr>
        <w:t xml:space="preserve"> </w:t>
      </w:r>
    </w:p>
    <w:p w14:paraId="663C31AE" w14:textId="77777777" w:rsidR="00497463" w:rsidRPr="00AA3AB1" w:rsidRDefault="00497463" w:rsidP="009C24ED">
      <w:pPr>
        <w:spacing w:before="120" w:after="120" w:line="240" w:lineRule="auto"/>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Bu yönerge üzerindeki değişiklik önerileri Yönetim Kurulu’na Ölçütler Komitesi tarafından ya da </w:t>
      </w:r>
      <w:r w:rsidR="004370BD" w:rsidRPr="00AA3AB1">
        <w:rPr>
          <w:rFonts w:ascii="Times New Roman" w:hAnsi="Times New Roman" w:cs="Times New Roman"/>
          <w:color w:val="000000"/>
          <w:sz w:val="23"/>
          <w:szCs w:val="23"/>
        </w:rPr>
        <w:t>YK</w:t>
      </w:r>
      <w:r w:rsidRPr="00AA3AB1">
        <w:rPr>
          <w:rFonts w:ascii="Times New Roman" w:hAnsi="Times New Roman" w:cs="Times New Roman"/>
          <w:color w:val="000000"/>
          <w:sz w:val="23"/>
          <w:szCs w:val="23"/>
        </w:rPr>
        <w:t xml:space="preserve"> tarafından görevlendirilecek bir komite tarafından sunulabilir. Hazırlanan öneriler, Yönetim Kurulu’nun ilk toplantısının gündemine alınır ve karara bağlanır. </w:t>
      </w:r>
    </w:p>
    <w:p w14:paraId="2E4ACBE2" w14:textId="77777777" w:rsidR="004509DC" w:rsidRPr="00AA3AB1" w:rsidRDefault="004509DC" w:rsidP="009C24ED">
      <w:pPr>
        <w:spacing w:before="120" w:after="120" w:line="240" w:lineRule="auto"/>
        <w:jc w:val="both"/>
        <w:rPr>
          <w:rFonts w:ascii="Times New Roman" w:hAnsi="Times New Roman" w:cs="Times New Roman"/>
          <w:color w:val="000000"/>
          <w:sz w:val="23"/>
          <w:szCs w:val="23"/>
        </w:rPr>
      </w:pPr>
    </w:p>
    <w:p w14:paraId="067C779E"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11" w:name="_Toc107218403"/>
      <w:r w:rsidRPr="00AA3AB1">
        <w:rPr>
          <w:rFonts w:ascii="Times New Roman" w:hAnsi="Times New Roman" w:cs="Times New Roman"/>
          <w:b/>
          <w:bCs/>
          <w:color w:val="000000"/>
          <w:sz w:val="23"/>
          <w:szCs w:val="23"/>
        </w:rPr>
        <w:lastRenderedPageBreak/>
        <w:t>MADDE 12</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Yürürlük</w:t>
      </w:r>
      <w:bookmarkEnd w:id="11"/>
      <w:r w:rsidRPr="00AA3AB1">
        <w:rPr>
          <w:rFonts w:ascii="Times New Roman" w:hAnsi="Times New Roman" w:cs="Times New Roman"/>
          <w:b/>
          <w:bCs/>
          <w:color w:val="000000"/>
          <w:sz w:val="23"/>
          <w:szCs w:val="23"/>
        </w:rPr>
        <w:t xml:space="preserve"> </w:t>
      </w:r>
    </w:p>
    <w:p w14:paraId="7005AC0E" w14:textId="77777777" w:rsidR="00497463" w:rsidRPr="00AA3AB1" w:rsidRDefault="00497463" w:rsidP="009C24ED">
      <w:pPr>
        <w:spacing w:before="120" w:after="120" w:line="240" w:lineRule="auto"/>
        <w:jc w:val="both"/>
        <w:rPr>
          <w:rFonts w:ascii="Times New Roman" w:hAnsi="Times New Roman" w:cs="Times New Roman"/>
          <w:color w:val="000000"/>
          <w:sz w:val="23"/>
          <w:szCs w:val="23"/>
        </w:rPr>
      </w:pPr>
      <w:r w:rsidRPr="00AA3AB1">
        <w:rPr>
          <w:rFonts w:ascii="Times New Roman" w:hAnsi="Times New Roman" w:cs="Times New Roman"/>
          <w:color w:val="000000"/>
          <w:sz w:val="23"/>
          <w:szCs w:val="23"/>
        </w:rPr>
        <w:t xml:space="preserve">Bu yönerge Yönetim Kurulu tarafından onaylandığı tarihten itibaren yürürlüğe girer. </w:t>
      </w:r>
    </w:p>
    <w:p w14:paraId="24A6961D" w14:textId="77777777" w:rsidR="00E35142" w:rsidRPr="00AA3AB1" w:rsidRDefault="00E35142" w:rsidP="009C24ED">
      <w:pPr>
        <w:pStyle w:val="Balk1"/>
        <w:spacing w:before="120" w:after="120" w:line="240" w:lineRule="auto"/>
        <w:rPr>
          <w:rFonts w:ascii="Times New Roman" w:hAnsi="Times New Roman" w:cs="Times New Roman"/>
          <w:b/>
          <w:bCs/>
          <w:color w:val="000000"/>
          <w:sz w:val="23"/>
          <w:szCs w:val="23"/>
        </w:rPr>
      </w:pPr>
    </w:p>
    <w:p w14:paraId="25D9A849" w14:textId="77777777" w:rsidR="00497463" w:rsidRPr="00AA3AB1" w:rsidRDefault="00497463" w:rsidP="009C24ED">
      <w:pPr>
        <w:pStyle w:val="Balk1"/>
        <w:spacing w:before="120" w:after="120" w:line="240" w:lineRule="auto"/>
        <w:rPr>
          <w:rFonts w:ascii="Times New Roman" w:hAnsi="Times New Roman" w:cs="Times New Roman"/>
          <w:color w:val="000000"/>
          <w:sz w:val="23"/>
          <w:szCs w:val="23"/>
        </w:rPr>
      </w:pPr>
      <w:bookmarkStart w:id="12" w:name="_Toc107218404"/>
      <w:r w:rsidRPr="00AA3AB1">
        <w:rPr>
          <w:rFonts w:ascii="Times New Roman" w:hAnsi="Times New Roman" w:cs="Times New Roman"/>
          <w:b/>
          <w:bCs/>
          <w:color w:val="000000"/>
          <w:sz w:val="23"/>
          <w:szCs w:val="23"/>
        </w:rPr>
        <w:t>MADDE 13</w:t>
      </w:r>
      <w:r w:rsidR="009C24ED" w:rsidRPr="00AA3AB1">
        <w:rPr>
          <w:rFonts w:ascii="Times New Roman" w:hAnsi="Times New Roman" w:cs="Times New Roman"/>
          <w:b/>
          <w:bCs/>
          <w:color w:val="000000"/>
          <w:sz w:val="23"/>
          <w:szCs w:val="23"/>
        </w:rPr>
        <w:t>.</w:t>
      </w:r>
      <w:r w:rsidRPr="00AA3AB1">
        <w:rPr>
          <w:rFonts w:ascii="Times New Roman" w:hAnsi="Times New Roman" w:cs="Times New Roman"/>
          <w:b/>
          <w:bCs/>
          <w:color w:val="000000"/>
          <w:sz w:val="23"/>
          <w:szCs w:val="23"/>
        </w:rPr>
        <w:t xml:space="preserve"> Yürütme</w:t>
      </w:r>
      <w:bookmarkEnd w:id="12"/>
      <w:r w:rsidRPr="00AA3AB1">
        <w:rPr>
          <w:rFonts w:ascii="Times New Roman" w:hAnsi="Times New Roman" w:cs="Times New Roman"/>
          <w:b/>
          <w:bCs/>
          <w:color w:val="000000"/>
          <w:sz w:val="23"/>
          <w:szCs w:val="23"/>
        </w:rPr>
        <w:t xml:space="preserve"> </w:t>
      </w:r>
    </w:p>
    <w:p w14:paraId="2A19B284" w14:textId="77777777" w:rsidR="00497463" w:rsidRPr="00AA3AB1" w:rsidRDefault="00497463" w:rsidP="009C24ED">
      <w:pPr>
        <w:pStyle w:val="Default"/>
        <w:spacing w:before="120" w:after="120"/>
      </w:pPr>
      <w:r w:rsidRPr="00AA3AB1">
        <w:rPr>
          <w:sz w:val="23"/>
          <w:szCs w:val="23"/>
        </w:rPr>
        <w:t>Bu yönerge hükümlerini Yönetim Kurulu Başkanı yürütür.</w:t>
      </w:r>
    </w:p>
    <w:sectPr w:rsidR="00497463" w:rsidRPr="00AA3AB1" w:rsidSect="00471A4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35E5" w14:textId="77777777" w:rsidR="00C768D2" w:rsidRDefault="00C768D2" w:rsidP="00471A48">
      <w:pPr>
        <w:spacing w:after="0" w:line="240" w:lineRule="auto"/>
      </w:pPr>
      <w:r>
        <w:separator/>
      </w:r>
    </w:p>
  </w:endnote>
  <w:endnote w:type="continuationSeparator" w:id="0">
    <w:p w14:paraId="31BCE35A" w14:textId="77777777" w:rsidR="00C768D2" w:rsidRDefault="00C768D2" w:rsidP="0047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31736546"/>
      <w:docPartObj>
        <w:docPartGallery w:val="Page Numbers (Bottom of Page)"/>
        <w:docPartUnique/>
      </w:docPartObj>
    </w:sdtPr>
    <w:sdtEndPr/>
    <w:sdtContent>
      <w:p w14:paraId="2E396104" w14:textId="623C8D25" w:rsidR="00471A48" w:rsidRPr="0023520E" w:rsidRDefault="00471A48" w:rsidP="00984577">
        <w:pPr>
          <w:pStyle w:val="AltBilgi"/>
          <w:tabs>
            <w:tab w:val="clear" w:pos="9072"/>
          </w:tabs>
          <w:spacing w:before="240"/>
          <w:jc w:val="right"/>
          <w:rPr>
            <w:rFonts w:ascii="Arial" w:hAnsi="Arial" w:cs="Arial"/>
            <w:sz w:val="20"/>
          </w:rPr>
        </w:pPr>
        <w:r w:rsidRPr="006D4F81">
          <w:rPr>
            <w:rFonts w:ascii="Arial" w:hAnsi="Arial" w:cs="Arial"/>
            <w:sz w:val="20"/>
          </w:rPr>
          <w:t>S</w:t>
        </w:r>
        <w:r w:rsidR="009B0EBA">
          <w:rPr>
            <w:rFonts w:ascii="Arial" w:hAnsi="Arial" w:cs="Arial"/>
            <w:sz w:val="20"/>
          </w:rPr>
          <w:t>BD</w:t>
        </w:r>
        <w:r w:rsidR="00984577">
          <w:rPr>
            <w:rFonts w:ascii="Arial" w:hAnsi="Arial" w:cs="Arial"/>
            <w:sz w:val="20"/>
          </w:rPr>
          <w:t>-</w:t>
        </w:r>
        <w:proofErr w:type="gramStart"/>
        <w:r w:rsidR="00984577">
          <w:rPr>
            <w:rFonts w:ascii="Arial" w:hAnsi="Arial" w:cs="Arial"/>
            <w:sz w:val="20"/>
          </w:rPr>
          <w:t xml:space="preserve">SPORAK </w:t>
        </w:r>
        <w:r w:rsidRPr="006D4F81">
          <w:rPr>
            <w:rFonts w:ascii="Arial" w:hAnsi="Arial" w:cs="Arial"/>
            <w:sz w:val="20"/>
          </w:rPr>
          <w:t xml:space="preserve"> -</w:t>
        </w:r>
        <w:proofErr w:type="gramEnd"/>
        <w:r w:rsidRPr="006D4F81">
          <w:rPr>
            <w:rFonts w:ascii="Arial" w:hAnsi="Arial" w:cs="Arial"/>
            <w:sz w:val="20"/>
          </w:rPr>
          <w:t xml:space="preserve"> </w:t>
        </w:r>
        <w:r w:rsidRPr="00471A48">
          <w:rPr>
            <w:rFonts w:ascii="Arial" w:hAnsi="Arial" w:cs="Arial"/>
            <w:sz w:val="20"/>
          </w:rPr>
          <w:t>Değerlendirme Ölçütlerinin Belirlenme Usulleri Yönergesi</w:t>
        </w:r>
        <w:r w:rsidRPr="00DE6BAC">
          <w:rPr>
            <w:rFonts w:ascii="Arial" w:hAnsi="Arial" w:cs="Arial"/>
            <w:sz w:val="20"/>
          </w:rPr>
          <w:t xml:space="preserve"> </w:t>
        </w:r>
        <w:r w:rsidR="00984577">
          <w:rPr>
            <w:rFonts w:ascii="Arial" w:hAnsi="Arial" w:cs="Arial"/>
            <w:sz w:val="20"/>
          </w:rPr>
          <w:t xml:space="preserve"> </w:t>
        </w:r>
        <w:r w:rsidRPr="006D4F81">
          <w:rPr>
            <w:rFonts w:ascii="Arial" w:hAnsi="Arial" w:cs="Arial"/>
            <w:sz w:val="20"/>
          </w:rPr>
          <w:t xml:space="preserve">Sürüm </w:t>
        </w:r>
        <w:r w:rsidR="00790C74">
          <w:rPr>
            <w:rFonts w:ascii="Arial" w:hAnsi="Arial" w:cs="Arial"/>
            <w:sz w:val="20"/>
          </w:rPr>
          <w:t>2</w:t>
        </w:r>
        <w:r w:rsidRPr="006D4F81">
          <w:rPr>
            <w:rFonts w:ascii="Arial" w:hAnsi="Arial" w:cs="Arial"/>
            <w:sz w:val="20"/>
          </w:rPr>
          <w:t xml:space="preserve">.0 </w:t>
        </w:r>
        <w:r w:rsidR="003D5D0D">
          <w:rPr>
            <w:rFonts w:ascii="Arial" w:hAnsi="Arial" w:cs="Arial"/>
            <w:sz w:val="20"/>
          </w:rPr>
          <w:t>–</w:t>
        </w:r>
        <w:r w:rsidR="00984577">
          <w:rPr>
            <w:rFonts w:ascii="Arial" w:hAnsi="Arial" w:cs="Arial"/>
            <w:sz w:val="20"/>
          </w:rPr>
          <w:t xml:space="preserve"> Haziran </w:t>
        </w:r>
        <w:r w:rsidR="003D5D0D">
          <w:rPr>
            <w:rFonts w:ascii="Arial" w:hAnsi="Arial" w:cs="Arial"/>
            <w:sz w:val="20"/>
          </w:rPr>
          <w:t>20</w:t>
        </w:r>
        <w:r w:rsidR="00790C74">
          <w:rPr>
            <w:rFonts w:ascii="Arial" w:hAnsi="Arial" w:cs="Arial"/>
            <w:sz w:val="20"/>
          </w:rPr>
          <w:t>22</w:t>
        </w:r>
        <w:r>
          <w:rPr>
            <w:rFonts w:ascii="Arial" w:hAnsi="Arial" w:cs="Arial"/>
            <w:sz w:val="20"/>
          </w:rPr>
          <w:tab/>
        </w:r>
        <w:r w:rsidR="009B0EBA">
          <w:rPr>
            <w:rFonts w:ascii="Arial" w:hAnsi="Arial" w:cs="Arial"/>
            <w:sz w:val="20"/>
          </w:rPr>
          <w:t xml:space="preserve">           </w:t>
        </w:r>
        <w:r>
          <w:rPr>
            <w:rFonts w:ascii="Arial" w:hAnsi="Arial" w:cs="Arial"/>
            <w:sz w:val="20"/>
          </w:rPr>
          <w:t xml:space="preserve"> </w:t>
        </w:r>
        <w:r w:rsidR="0023520E">
          <w:rPr>
            <w:rFonts w:ascii="Arial" w:hAnsi="Arial" w:cs="Arial"/>
            <w:sz w:val="20"/>
          </w:rPr>
          <w:t xml:space="preserve"> </w:t>
        </w:r>
        <w:r>
          <w:rPr>
            <w:rFonts w:ascii="Arial" w:hAnsi="Arial" w:cs="Arial"/>
            <w:sz w:val="20"/>
          </w:rPr>
          <w:t xml:space="preserve"> </w:t>
        </w:r>
        <w:r w:rsidRPr="0023520E">
          <w:rPr>
            <w:rFonts w:ascii="Arial" w:hAnsi="Arial" w:cs="Arial"/>
            <w:sz w:val="20"/>
          </w:rPr>
          <w:fldChar w:fldCharType="begin"/>
        </w:r>
        <w:r w:rsidRPr="0023520E">
          <w:rPr>
            <w:rFonts w:ascii="Arial" w:hAnsi="Arial" w:cs="Arial"/>
            <w:sz w:val="20"/>
          </w:rPr>
          <w:instrText>PAGE   \* MERGEFORMAT</w:instrText>
        </w:r>
        <w:r w:rsidRPr="0023520E">
          <w:rPr>
            <w:rFonts w:ascii="Arial" w:hAnsi="Arial" w:cs="Arial"/>
            <w:sz w:val="20"/>
          </w:rPr>
          <w:fldChar w:fldCharType="separate"/>
        </w:r>
        <w:r w:rsidR="0091036A">
          <w:rPr>
            <w:rFonts w:ascii="Arial" w:hAnsi="Arial" w:cs="Arial"/>
            <w:noProof/>
            <w:sz w:val="20"/>
          </w:rPr>
          <w:t>4</w:t>
        </w:r>
        <w:r w:rsidRPr="0023520E">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3D1B" w14:textId="059B3533" w:rsidR="00471A48" w:rsidRPr="00851996" w:rsidRDefault="00471A48" w:rsidP="00790C74">
    <w:pPr>
      <w:pStyle w:val="AltBilgi"/>
      <w:rPr>
        <w:rFonts w:cstheme="minorHAnsi"/>
      </w:rPr>
    </w:pPr>
    <w:r w:rsidRPr="00851996">
      <w:rPr>
        <w:rFonts w:cstheme="minorHAnsi"/>
        <w:sz w:val="20"/>
      </w:rPr>
      <w:t>S</w:t>
    </w:r>
    <w:r w:rsidR="00ED0E4B" w:rsidRPr="00851996">
      <w:rPr>
        <w:rFonts w:cstheme="minorHAnsi"/>
        <w:sz w:val="20"/>
      </w:rPr>
      <w:t>BD</w:t>
    </w:r>
    <w:r w:rsidR="00851996">
      <w:rPr>
        <w:rFonts w:cstheme="minorHAnsi"/>
        <w:sz w:val="20"/>
      </w:rPr>
      <w:t>-</w:t>
    </w:r>
    <w:proofErr w:type="gramStart"/>
    <w:r w:rsidR="00AA3AB1">
      <w:rPr>
        <w:rFonts w:cstheme="minorHAnsi"/>
        <w:sz w:val="20"/>
      </w:rPr>
      <w:t>SPORAK</w:t>
    </w:r>
    <w:r w:rsidR="00851996" w:rsidRPr="00851996">
      <w:rPr>
        <w:rFonts w:cstheme="minorHAnsi"/>
        <w:sz w:val="20"/>
      </w:rPr>
      <w:t xml:space="preserve"> </w:t>
    </w:r>
    <w:r w:rsidRPr="00851996">
      <w:rPr>
        <w:rFonts w:cstheme="minorHAnsi"/>
        <w:sz w:val="20"/>
      </w:rPr>
      <w:t xml:space="preserve"> </w:t>
    </w:r>
    <w:r w:rsidR="00851996" w:rsidRPr="00851996">
      <w:rPr>
        <w:rFonts w:cstheme="minorHAnsi"/>
        <w:sz w:val="20"/>
      </w:rPr>
      <w:t>Lisans</w:t>
    </w:r>
    <w:proofErr w:type="gramEnd"/>
    <w:r w:rsidR="00851996" w:rsidRPr="00851996">
      <w:rPr>
        <w:rFonts w:cstheme="minorHAnsi"/>
        <w:sz w:val="20"/>
      </w:rPr>
      <w:t xml:space="preserve"> Programı </w:t>
    </w:r>
    <w:r w:rsidRPr="00851996">
      <w:rPr>
        <w:rFonts w:cstheme="minorHAnsi"/>
        <w:sz w:val="20"/>
      </w:rPr>
      <w:t xml:space="preserve">Değerlendirme Ölçütlerinin Belirlenme Usulleri Yönergesi </w:t>
    </w:r>
    <w:r w:rsidR="00851996">
      <w:rPr>
        <w:rFonts w:cstheme="minorHAnsi"/>
        <w:sz w:val="20"/>
      </w:rPr>
      <w:t xml:space="preserve">      </w:t>
    </w:r>
    <w:r w:rsidRPr="00851996">
      <w:rPr>
        <w:rFonts w:cstheme="minorHAnsi"/>
        <w:sz w:val="20"/>
      </w:rPr>
      <w:t xml:space="preserve">Sürüm </w:t>
    </w:r>
    <w:r w:rsidR="00790C74" w:rsidRPr="00851996">
      <w:rPr>
        <w:rFonts w:cstheme="minorHAnsi"/>
        <w:sz w:val="20"/>
      </w:rPr>
      <w:t>2</w:t>
    </w:r>
    <w:r w:rsidRPr="00851996">
      <w:rPr>
        <w:rFonts w:cstheme="minorHAnsi"/>
        <w:sz w:val="20"/>
      </w:rPr>
      <w:t>.0</w:t>
    </w:r>
    <w:r w:rsidR="00851996" w:rsidRPr="00851996">
      <w:rPr>
        <w:rFonts w:cstheme="minorHAnsi"/>
        <w:sz w:val="20"/>
      </w:rPr>
      <w:t xml:space="preserve">   </w:t>
    </w:r>
    <w:r w:rsidRPr="00851996">
      <w:rPr>
        <w:rFonts w:cstheme="minorHAnsi"/>
        <w:sz w:val="20"/>
      </w:rPr>
      <w:t xml:space="preserve"> </w:t>
    </w:r>
    <w:r w:rsidR="00851996" w:rsidRPr="00851996">
      <w:rPr>
        <w:rFonts w:cstheme="minorHAnsi"/>
        <w:sz w:val="20"/>
      </w:rPr>
      <w:t xml:space="preserve">Haziran </w:t>
    </w:r>
    <w:r w:rsidR="00ED0E4B" w:rsidRPr="00851996">
      <w:rPr>
        <w:rFonts w:cstheme="minorHAnsi"/>
        <w:sz w:val="20"/>
      </w:rPr>
      <w:t>20</w:t>
    </w:r>
    <w:r w:rsidR="00790C74" w:rsidRPr="00851996">
      <w:rPr>
        <w:rFonts w:cstheme="minorHAnsi"/>
        <w:sz w:val="20"/>
      </w:rPr>
      <w:t>22</w:t>
    </w:r>
    <w:r w:rsidR="00851996">
      <w:rPr>
        <w:rFonts w:cs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BA97" w14:textId="77777777" w:rsidR="00C768D2" w:rsidRDefault="00C768D2" w:rsidP="00471A48">
      <w:pPr>
        <w:spacing w:after="0" w:line="240" w:lineRule="auto"/>
      </w:pPr>
      <w:r>
        <w:separator/>
      </w:r>
    </w:p>
  </w:footnote>
  <w:footnote w:type="continuationSeparator" w:id="0">
    <w:p w14:paraId="67317ADE" w14:textId="77777777" w:rsidR="00C768D2" w:rsidRDefault="00C768D2" w:rsidP="00471A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0MzQwNTW1tDQ0MTZV0lEKTi0uzszPAykwqwUA7CruHiwAAAA="/>
  </w:docVars>
  <w:rsids>
    <w:rsidRoot w:val="00497463"/>
    <w:rsid w:val="0003688E"/>
    <w:rsid w:val="0005514A"/>
    <w:rsid w:val="00074186"/>
    <w:rsid w:val="00084B6A"/>
    <w:rsid w:val="000A40AF"/>
    <w:rsid w:val="000A41B5"/>
    <w:rsid w:val="000B74ED"/>
    <w:rsid w:val="00165EA4"/>
    <w:rsid w:val="00191869"/>
    <w:rsid w:val="001A00E5"/>
    <w:rsid w:val="001A1BD2"/>
    <w:rsid w:val="001A3111"/>
    <w:rsid w:val="001E10DA"/>
    <w:rsid w:val="002017B2"/>
    <w:rsid w:val="00222222"/>
    <w:rsid w:val="002264ED"/>
    <w:rsid w:val="0023520E"/>
    <w:rsid w:val="0025203D"/>
    <w:rsid w:val="002854DF"/>
    <w:rsid w:val="002E679B"/>
    <w:rsid w:val="00324C61"/>
    <w:rsid w:val="003B26B3"/>
    <w:rsid w:val="003B6272"/>
    <w:rsid w:val="003D5D0D"/>
    <w:rsid w:val="004044D8"/>
    <w:rsid w:val="00436372"/>
    <w:rsid w:val="00436B74"/>
    <w:rsid w:val="004370BD"/>
    <w:rsid w:val="004509DC"/>
    <w:rsid w:val="00457882"/>
    <w:rsid w:val="004678F0"/>
    <w:rsid w:val="00471A48"/>
    <w:rsid w:val="00497463"/>
    <w:rsid w:val="004B3F0E"/>
    <w:rsid w:val="00525BEB"/>
    <w:rsid w:val="00551D46"/>
    <w:rsid w:val="005522BC"/>
    <w:rsid w:val="00577BDA"/>
    <w:rsid w:val="005B62EB"/>
    <w:rsid w:val="005D2397"/>
    <w:rsid w:val="005E60B5"/>
    <w:rsid w:val="006243E6"/>
    <w:rsid w:val="00644ECE"/>
    <w:rsid w:val="00646E40"/>
    <w:rsid w:val="00657F69"/>
    <w:rsid w:val="00675455"/>
    <w:rsid w:val="0068252D"/>
    <w:rsid w:val="006A6236"/>
    <w:rsid w:val="006B06EA"/>
    <w:rsid w:val="006D596A"/>
    <w:rsid w:val="00727304"/>
    <w:rsid w:val="007452D1"/>
    <w:rsid w:val="007704A2"/>
    <w:rsid w:val="00790C74"/>
    <w:rsid w:val="007A3B6A"/>
    <w:rsid w:val="007F54DC"/>
    <w:rsid w:val="00851996"/>
    <w:rsid w:val="00856AC9"/>
    <w:rsid w:val="008C5D43"/>
    <w:rsid w:val="008F4B95"/>
    <w:rsid w:val="0091036A"/>
    <w:rsid w:val="00931603"/>
    <w:rsid w:val="009446FF"/>
    <w:rsid w:val="00984233"/>
    <w:rsid w:val="00984577"/>
    <w:rsid w:val="009B0EBA"/>
    <w:rsid w:val="009C24ED"/>
    <w:rsid w:val="009E79E6"/>
    <w:rsid w:val="00A441D5"/>
    <w:rsid w:val="00A44E2A"/>
    <w:rsid w:val="00A71966"/>
    <w:rsid w:val="00A96C54"/>
    <w:rsid w:val="00AA3AB1"/>
    <w:rsid w:val="00AD63FD"/>
    <w:rsid w:val="00B32332"/>
    <w:rsid w:val="00B60894"/>
    <w:rsid w:val="00BD22F8"/>
    <w:rsid w:val="00C20D27"/>
    <w:rsid w:val="00C64656"/>
    <w:rsid w:val="00C768D2"/>
    <w:rsid w:val="00C77F94"/>
    <w:rsid w:val="00CD61CF"/>
    <w:rsid w:val="00CE23B2"/>
    <w:rsid w:val="00D051FC"/>
    <w:rsid w:val="00D91429"/>
    <w:rsid w:val="00DC5025"/>
    <w:rsid w:val="00E02E2D"/>
    <w:rsid w:val="00E27714"/>
    <w:rsid w:val="00E35142"/>
    <w:rsid w:val="00E35411"/>
    <w:rsid w:val="00ED0E4B"/>
    <w:rsid w:val="00F04E9E"/>
    <w:rsid w:val="00F34A3C"/>
    <w:rsid w:val="00F36B70"/>
    <w:rsid w:val="00F47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5106"/>
  <w15:chartTrackingRefBased/>
  <w15:docId w15:val="{A16C1989-C3B4-4CA8-BE9C-C1B42CB0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97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Default"/>
    <w:next w:val="Default"/>
    <w:link w:val="Balk3Char"/>
    <w:uiPriority w:val="99"/>
    <w:qFormat/>
    <w:rsid w:val="00497463"/>
    <w:pPr>
      <w:outlineLvl w:val="2"/>
    </w:pPr>
    <w:rPr>
      <w:color w:val="auto"/>
    </w:rPr>
  </w:style>
  <w:style w:type="paragraph" w:styleId="Balk4">
    <w:name w:val="heading 4"/>
    <w:basedOn w:val="Normal"/>
    <w:next w:val="Normal"/>
    <w:link w:val="Balk4Char"/>
    <w:uiPriority w:val="9"/>
    <w:semiHidden/>
    <w:unhideWhenUsed/>
    <w:qFormat/>
    <w:rsid w:val="0049746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Default"/>
    <w:next w:val="Default"/>
    <w:link w:val="Balk5Char"/>
    <w:uiPriority w:val="99"/>
    <w:qFormat/>
    <w:rsid w:val="00497463"/>
    <w:pPr>
      <w:outlineLvl w:val="4"/>
    </w:pPr>
    <w:rPr>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497463"/>
    <w:rPr>
      <w:rFonts w:ascii="Times New Roman" w:hAnsi="Times New Roman" w:cs="Times New Roman"/>
      <w:sz w:val="24"/>
      <w:szCs w:val="24"/>
    </w:rPr>
  </w:style>
  <w:style w:type="character" w:customStyle="1" w:styleId="Balk5Char">
    <w:name w:val="Başlık 5 Char"/>
    <w:basedOn w:val="VarsaylanParagrafYazTipi"/>
    <w:link w:val="Balk5"/>
    <w:uiPriority w:val="99"/>
    <w:rsid w:val="00497463"/>
    <w:rPr>
      <w:rFonts w:ascii="Times New Roman" w:hAnsi="Times New Roman" w:cs="Times New Roman"/>
      <w:sz w:val="24"/>
      <w:szCs w:val="24"/>
    </w:rPr>
  </w:style>
  <w:style w:type="paragraph" w:customStyle="1" w:styleId="Default">
    <w:name w:val="Default"/>
    <w:rsid w:val="004974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uiPriority w:val="9"/>
    <w:semiHidden/>
    <w:rsid w:val="00497463"/>
    <w:rPr>
      <w:rFonts w:asciiTheme="majorHAnsi" w:eastAsiaTheme="majorEastAsia" w:hAnsiTheme="majorHAnsi" w:cstheme="majorBidi"/>
      <w:i/>
      <w:iCs/>
      <w:color w:val="2E74B5" w:themeColor="accent1" w:themeShade="BF"/>
    </w:rPr>
  </w:style>
  <w:style w:type="paragraph" w:styleId="T1">
    <w:name w:val="toc 1"/>
    <w:basedOn w:val="Default"/>
    <w:next w:val="Default"/>
    <w:uiPriority w:val="39"/>
    <w:rsid w:val="00497463"/>
    <w:rPr>
      <w:color w:val="auto"/>
    </w:rPr>
  </w:style>
  <w:style w:type="character" w:customStyle="1" w:styleId="Balk1Char">
    <w:name w:val="Başlık 1 Char"/>
    <w:basedOn w:val="VarsaylanParagrafYazTipi"/>
    <w:link w:val="Balk1"/>
    <w:uiPriority w:val="9"/>
    <w:rsid w:val="00497463"/>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0A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36372"/>
    <w:pPr>
      <w:ind w:left="720"/>
      <w:contextualSpacing/>
    </w:pPr>
  </w:style>
  <w:style w:type="paragraph" w:styleId="stBilgi">
    <w:name w:val="header"/>
    <w:basedOn w:val="Normal"/>
    <w:link w:val="stBilgiChar"/>
    <w:uiPriority w:val="99"/>
    <w:unhideWhenUsed/>
    <w:rsid w:val="00471A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1A48"/>
  </w:style>
  <w:style w:type="paragraph" w:styleId="AltBilgi">
    <w:name w:val="footer"/>
    <w:basedOn w:val="Normal"/>
    <w:link w:val="AltBilgiChar"/>
    <w:uiPriority w:val="99"/>
    <w:unhideWhenUsed/>
    <w:rsid w:val="00471A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1A48"/>
  </w:style>
  <w:style w:type="character" w:styleId="Kpr">
    <w:name w:val="Hyperlink"/>
    <w:basedOn w:val="VarsaylanParagrafYazTipi"/>
    <w:uiPriority w:val="99"/>
    <w:unhideWhenUsed/>
    <w:rsid w:val="005D2397"/>
    <w:rPr>
      <w:color w:val="0563C1" w:themeColor="hyperlink"/>
      <w:u w:val="single"/>
    </w:rPr>
  </w:style>
  <w:style w:type="character" w:styleId="AklamaBavurusu">
    <w:name w:val="annotation reference"/>
    <w:basedOn w:val="VarsaylanParagrafYazTipi"/>
    <w:uiPriority w:val="99"/>
    <w:semiHidden/>
    <w:unhideWhenUsed/>
    <w:rsid w:val="00D051FC"/>
    <w:rPr>
      <w:sz w:val="16"/>
      <w:szCs w:val="16"/>
    </w:rPr>
  </w:style>
  <w:style w:type="paragraph" w:styleId="AklamaMetni">
    <w:name w:val="annotation text"/>
    <w:basedOn w:val="Normal"/>
    <w:link w:val="AklamaMetniChar"/>
    <w:uiPriority w:val="99"/>
    <w:semiHidden/>
    <w:unhideWhenUsed/>
    <w:rsid w:val="00D051F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1FC"/>
    <w:rPr>
      <w:sz w:val="20"/>
      <w:szCs w:val="20"/>
    </w:rPr>
  </w:style>
  <w:style w:type="paragraph" w:styleId="AklamaKonusu">
    <w:name w:val="annotation subject"/>
    <w:basedOn w:val="AklamaMetni"/>
    <w:next w:val="AklamaMetni"/>
    <w:link w:val="AklamaKonusuChar"/>
    <w:uiPriority w:val="99"/>
    <w:semiHidden/>
    <w:unhideWhenUsed/>
    <w:rsid w:val="00D051FC"/>
    <w:rPr>
      <w:b/>
      <w:bCs/>
    </w:rPr>
  </w:style>
  <w:style w:type="character" w:customStyle="1" w:styleId="AklamaKonusuChar">
    <w:name w:val="Açıklama Konusu Char"/>
    <w:basedOn w:val="AklamaMetniChar"/>
    <w:link w:val="AklamaKonusu"/>
    <w:uiPriority w:val="99"/>
    <w:semiHidden/>
    <w:rsid w:val="00D051FC"/>
    <w:rPr>
      <w:b/>
      <w:bCs/>
      <w:sz w:val="20"/>
      <w:szCs w:val="20"/>
    </w:rPr>
  </w:style>
  <w:style w:type="paragraph" w:styleId="BalonMetni">
    <w:name w:val="Balloon Text"/>
    <w:basedOn w:val="Normal"/>
    <w:link w:val="BalonMetniChar"/>
    <w:uiPriority w:val="99"/>
    <w:semiHidden/>
    <w:unhideWhenUsed/>
    <w:rsid w:val="00D051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51FC"/>
    <w:rPr>
      <w:rFonts w:ascii="Segoe UI" w:hAnsi="Segoe UI" w:cs="Segoe UI"/>
      <w:sz w:val="18"/>
      <w:szCs w:val="18"/>
    </w:rPr>
  </w:style>
  <w:style w:type="paragraph" w:styleId="GvdeMetni">
    <w:name w:val="Body Text"/>
    <w:basedOn w:val="Normal"/>
    <w:link w:val="GvdeMetniChar"/>
    <w:uiPriority w:val="1"/>
    <w:qFormat/>
    <w:rsid w:val="00AA3A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A3A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bilimleri.org.tr/akreditasy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CF828-2266-4AE1-95A1-64B3FC62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1565</Words>
  <Characters>8922</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husbf</dc:creator>
  <cp:keywords/>
  <dc:description/>
  <cp:lastModifiedBy>Tuba Melekoğlu</cp:lastModifiedBy>
  <cp:revision>8</cp:revision>
  <dcterms:created xsi:type="dcterms:W3CDTF">2022-06-27T07:16:00Z</dcterms:created>
  <dcterms:modified xsi:type="dcterms:W3CDTF">2022-06-30T06:48:00Z</dcterms:modified>
</cp:coreProperties>
</file>